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6E" w:rsidRPr="007D61F5" w:rsidRDefault="00D02E6B">
      <w:pPr>
        <w:jc w:val="center"/>
        <w:rPr>
          <w:rFonts w:ascii="宋体" w:hAnsi="宋体" w:cs="宋体"/>
          <w:b/>
          <w:sz w:val="44"/>
          <w:szCs w:val="44"/>
        </w:rPr>
      </w:pPr>
      <w:r w:rsidRPr="007D61F5">
        <w:rPr>
          <w:rFonts w:ascii="宋体" w:hAnsi="宋体" w:cs="宋体" w:hint="eastAsia"/>
          <w:b/>
          <w:sz w:val="44"/>
          <w:szCs w:val="44"/>
        </w:rPr>
        <w:t>闽南师范大学附属幼儿园（漳州市芗城区第一幼儿园）财务软件采购项目</w:t>
      </w:r>
    </w:p>
    <w:p w:rsidR="008A5007" w:rsidRPr="00AA3876" w:rsidRDefault="002A469A" w:rsidP="0088176E">
      <w:pPr>
        <w:jc w:val="center"/>
        <w:rPr>
          <w:rFonts w:ascii="方正小标宋简体" w:eastAsia="方正小标宋简体"/>
          <w:b/>
          <w:sz w:val="44"/>
          <w:szCs w:val="44"/>
        </w:rPr>
      </w:pPr>
      <w:r w:rsidRPr="00AA3876">
        <w:rPr>
          <w:rFonts w:ascii="方正小标宋简体" w:eastAsia="方正小标宋简体" w:hint="eastAsia"/>
          <w:b/>
          <w:sz w:val="44"/>
          <w:szCs w:val="44"/>
        </w:rPr>
        <w:t>招标公告</w:t>
      </w:r>
    </w:p>
    <w:p w:rsidR="00A55083" w:rsidRPr="001C2841" w:rsidRDefault="00E6052C">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本项目</w:t>
      </w:r>
      <w:r w:rsidR="002A469A" w:rsidRPr="001C2841">
        <w:rPr>
          <w:rFonts w:ascii="仿宋_GB2312" w:eastAsia="仿宋_GB2312" w:hint="eastAsia"/>
          <w:sz w:val="30"/>
          <w:szCs w:val="30"/>
        </w:rPr>
        <w:t>根据相关要求，现就</w:t>
      </w:r>
      <w:r w:rsidR="00D02E6B">
        <w:rPr>
          <w:rFonts w:ascii="仿宋_GB2312" w:eastAsia="仿宋_GB2312" w:hint="eastAsia"/>
          <w:sz w:val="30"/>
          <w:szCs w:val="30"/>
        </w:rPr>
        <w:t>闽南师范大学附属幼儿园（漳州市芗城区第一幼儿园）财务软件采购项目</w:t>
      </w:r>
      <w:r w:rsidR="002A469A" w:rsidRPr="001C2841">
        <w:rPr>
          <w:rFonts w:ascii="仿宋_GB2312" w:eastAsia="仿宋_GB2312" w:hint="eastAsia"/>
          <w:sz w:val="30"/>
          <w:szCs w:val="30"/>
        </w:rPr>
        <w:t>进行公开招标，具体说明如下：</w:t>
      </w:r>
    </w:p>
    <w:p w:rsidR="00A55083" w:rsidRPr="001C2841" w:rsidRDefault="002A469A">
      <w:pPr>
        <w:spacing w:line="500" w:lineRule="exact"/>
        <w:ind w:firstLineChars="200" w:firstLine="602"/>
        <w:rPr>
          <w:rFonts w:ascii="仿宋_GB2312" w:eastAsia="仿宋_GB2312"/>
          <w:b/>
          <w:sz w:val="30"/>
          <w:szCs w:val="30"/>
        </w:rPr>
      </w:pPr>
      <w:r w:rsidRPr="001C2841">
        <w:rPr>
          <w:rFonts w:ascii="仿宋_GB2312" w:eastAsia="仿宋_GB2312" w:hint="eastAsia"/>
          <w:b/>
          <w:sz w:val="30"/>
          <w:szCs w:val="30"/>
        </w:rPr>
        <w:t>一、招标内容</w:t>
      </w:r>
    </w:p>
    <w:p w:rsidR="00A55083" w:rsidRPr="001C2841"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本项目为</w:t>
      </w:r>
      <w:r w:rsidR="00D02E6B">
        <w:rPr>
          <w:rFonts w:ascii="仿宋_GB2312" w:eastAsia="仿宋_GB2312" w:hint="eastAsia"/>
          <w:sz w:val="30"/>
          <w:szCs w:val="30"/>
        </w:rPr>
        <w:t>闽南师范大学附属幼儿园（漳州市芗城区第一幼儿园）财务软件采购项目</w:t>
      </w:r>
      <w:r w:rsidRPr="001C2841">
        <w:rPr>
          <w:rFonts w:ascii="仿宋_GB2312" w:eastAsia="仿宋_GB2312" w:hint="eastAsia"/>
          <w:sz w:val="30"/>
          <w:szCs w:val="30"/>
        </w:rPr>
        <w:t>，具体招标内容如下：</w:t>
      </w:r>
    </w:p>
    <w:p w:rsidR="00A55083" w:rsidRPr="001C2841"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1.工程地点：</w:t>
      </w:r>
      <w:r w:rsidR="009B50A8" w:rsidRPr="001C2841">
        <w:rPr>
          <w:rFonts w:ascii="仿宋_GB2312" w:eastAsia="仿宋_GB2312" w:hint="eastAsia"/>
          <w:sz w:val="30"/>
          <w:szCs w:val="30"/>
        </w:rPr>
        <w:t>芗城区第一幼儿园</w:t>
      </w:r>
      <w:r w:rsidRPr="001C2841">
        <w:rPr>
          <w:rFonts w:ascii="仿宋_GB2312" w:eastAsia="仿宋_GB2312" w:hint="eastAsia"/>
          <w:sz w:val="30"/>
          <w:szCs w:val="30"/>
        </w:rPr>
        <w:t>。</w:t>
      </w:r>
    </w:p>
    <w:p w:rsidR="00D02E6B" w:rsidRPr="00D02E6B" w:rsidRDefault="002A469A" w:rsidP="00D02E6B">
      <w:pPr>
        <w:widowControl/>
        <w:spacing w:line="400" w:lineRule="exact"/>
        <w:ind w:firstLineChars="200" w:firstLine="600"/>
        <w:jc w:val="left"/>
        <w:rPr>
          <w:rFonts w:ascii="仿宋_GB2312" w:eastAsia="仿宋_GB2312"/>
          <w:sz w:val="30"/>
          <w:szCs w:val="30"/>
        </w:rPr>
      </w:pPr>
      <w:r w:rsidRPr="00AA3876">
        <w:rPr>
          <w:rFonts w:ascii="仿宋_GB2312" w:eastAsia="仿宋_GB2312" w:hint="eastAsia"/>
          <w:sz w:val="30"/>
          <w:szCs w:val="30"/>
        </w:rPr>
        <w:t>2.工程规模：</w:t>
      </w:r>
      <w:r w:rsidR="005038E9" w:rsidRPr="00AA3876">
        <w:rPr>
          <w:rFonts w:ascii="仿宋_GB2312" w:eastAsia="仿宋_GB2312" w:hint="eastAsia"/>
          <w:sz w:val="30"/>
          <w:szCs w:val="30"/>
        </w:rPr>
        <w:t>根据我园实际需要对</w:t>
      </w:r>
      <w:r w:rsidR="00D02E6B">
        <w:rPr>
          <w:rFonts w:ascii="仿宋_GB2312" w:eastAsia="仿宋_GB2312" w:hint="eastAsia"/>
          <w:sz w:val="30"/>
          <w:szCs w:val="30"/>
        </w:rPr>
        <w:t>办公财务软件</w:t>
      </w:r>
      <w:r w:rsidR="005038E9" w:rsidRPr="00AA3876">
        <w:rPr>
          <w:rFonts w:ascii="仿宋_GB2312" w:eastAsia="仿宋_GB2312" w:hint="eastAsia"/>
          <w:sz w:val="30"/>
          <w:szCs w:val="30"/>
        </w:rPr>
        <w:t>进行招标，本项目</w:t>
      </w:r>
      <w:r w:rsidR="00D02E6B">
        <w:rPr>
          <w:rFonts w:ascii="仿宋_GB2312" w:eastAsia="仿宋_GB2312" w:hint="eastAsia"/>
          <w:sz w:val="30"/>
          <w:szCs w:val="30"/>
        </w:rPr>
        <w:t>为</w:t>
      </w:r>
      <w:r w:rsidR="00D02E6B" w:rsidRPr="00D02E6B">
        <w:rPr>
          <w:rFonts w:ascii="仿宋_GB2312" w:eastAsia="仿宋_GB2312" w:hint="eastAsia"/>
          <w:sz w:val="30"/>
          <w:szCs w:val="30"/>
        </w:rPr>
        <w:t>行政事业版财务软件，属新政府会计制度版，使用政府会计制度科目，两个站点数，包含以下功能：</w:t>
      </w:r>
    </w:p>
    <w:p w:rsidR="00D02E6B" w:rsidRPr="00D02E6B" w:rsidRDefault="00D02E6B" w:rsidP="00D02E6B">
      <w:pPr>
        <w:widowControl/>
        <w:spacing w:line="400" w:lineRule="exact"/>
        <w:ind w:firstLineChars="300" w:firstLine="900"/>
        <w:jc w:val="left"/>
        <w:rPr>
          <w:rFonts w:ascii="仿宋_GB2312" w:eastAsia="仿宋_GB2312"/>
          <w:sz w:val="30"/>
          <w:szCs w:val="30"/>
        </w:rPr>
      </w:pPr>
      <w:r w:rsidRPr="00D02E6B">
        <w:rPr>
          <w:rFonts w:ascii="仿宋_GB2312" w:eastAsia="仿宋_GB2312" w:hint="eastAsia"/>
          <w:sz w:val="30"/>
          <w:szCs w:val="30"/>
        </w:rPr>
        <w:t>⑴ 财务处理模块：提供凭证业务的录入、查询、审核、过账等业务处理功能；提供总账、明细账、多栏账、科目余额表等账簿报表查询功能；支持国库支付凭证。</w:t>
      </w:r>
    </w:p>
    <w:p w:rsidR="00D02E6B" w:rsidRPr="00D02E6B" w:rsidRDefault="00D02E6B" w:rsidP="00D02E6B">
      <w:pPr>
        <w:widowControl/>
        <w:spacing w:line="400" w:lineRule="exact"/>
        <w:ind w:firstLineChars="300" w:firstLine="900"/>
        <w:jc w:val="left"/>
        <w:rPr>
          <w:rFonts w:ascii="仿宋_GB2312" w:eastAsia="仿宋_GB2312"/>
          <w:sz w:val="30"/>
          <w:szCs w:val="30"/>
        </w:rPr>
      </w:pPr>
      <w:r w:rsidRPr="00D02E6B">
        <w:rPr>
          <w:rFonts w:ascii="仿宋_GB2312" w:eastAsia="仿宋_GB2312" w:hint="eastAsia"/>
          <w:sz w:val="30"/>
          <w:szCs w:val="30"/>
        </w:rPr>
        <w:t>⑵ 报表与分析模块：提供三大会计报表查询、自定义报表的创建、现金流量表业务处理功能；支出明细表、财政预决算报表智能生成。</w:t>
      </w:r>
    </w:p>
    <w:p w:rsidR="00D02E6B" w:rsidRPr="00D02E6B" w:rsidRDefault="00D02E6B" w:rsidP="00D02E6B">
      <w:pPr>
        <w:widowControl/>
        <w:spacing w:line="400" w:lineRule="exact"/>
        <w:ind w:firstLineChars="300" w:firstLine="900"/>
        <w:jc w:val="left"/>
        <w:rPr>
          <w:rFonts w:ascii="仿宋_GB2312" w:eastAsia="仿宋_GB2312"/>
          <w:sz w:val="30"/>
          <w:szCs w:val="30"/>
        </w:rPr>
      </w:pPr>
      <w:r w:rsidRPr="00D02E6B">
        <w:rPr>
          <w:rFonts w:ascii="仿宋_GB2312" w:eastAsia="仿宋_GB2312" w:hint="eastAsia"/>
          <w:sz w:val="30"/>
          <w:szCs w:val="30"/>
        </w:rPr>
        <w:t>⑶ 工资管理模块：提供工资录入与查询管理、计时计件工资管理、个人所得税管理、人员变动、报表查询等业务处理功能。</w:t>
      </w:r>
    </w:p>
    <w:p w:rsidR="00D02E6B" w:rsidRPr="00D02E6B" w:rsidRDefault="00D02E6B" w:rsidP="00D02E6B">
      <w:pPr>
        <w:widowControl/>
        <w:spacing w:line="400" w:lineRule="exact"/>
        <w:ind w:firstLineChars="300" w:firstLine="900"/>
        <w:jc w:val="left"/>
        <w:rPr>
          <w:rFonts w:ascii="仿宋_GB2312" w:eastAsia="仿宋_GB2312"/>
          <w:sz w:val="30"/>
          <w:szCs w:val="30"/>
        </w:rPr>
      </w:pPr>
      <w:r w:rsidRPr="00D02E6B">
        <w:rPr>
          <w:rFonts w:ascii="仿宋_GB2312" w:eastAsia="仿宋_GB2312" w:hint="eastAsia"/>
          <w:sz w:val="30"/>
          <w:szCs w:val="30"/>
        </w:rPr>
        <w:t>⑷ 固定资产模块：提供资产卡片增加、减少、变动、计提折旧、报表查询等业务处理功能；支持久其固定资产接口。</w:t>
      </w:r>
    </w:p>
    <w:p w:rsidR="00D02E6B" w:rsidRPr="00D02E6B" w:rsidRDefault="00D02E6B" w:rsidP="00D02E6B">
      <w:pPr>
        <w:widowControl/>
        <w:spacing w:line="400" w:lineRule="exact"/>
        <w:ind w:firstLineChars="300" w:firstLine="900"/>
        <w:jc w:val="left"/>
        <w:rPr>
          <w:rFonts w:ascii="仿宋_GB2312" w:eastAsia="仿宋_GB2312"/>
          <w:sz w:val="30"/>
          <w:szCs w:val="30"/>
        </w:rPr>
      </w:pPr>
      <w:r w:rsidRPr="00D02E6B">
        <w:rPr>
          <w:rFonts w:ascii="仿宋_GB2312" w:eastAsia="仿宋_GB2312" w:hint="eastAsia"/>
          <w:sz w:val="30"/>
          <w:szCs w:val="30"/>
        </w:rPr>
        <w:t>⑸ 出纳管理模块：提供现金、银行的日记账管理、出纳凭证管理、对账业务、盘点业务等出纳业务处理功能；支持出纳日记账与总账对账。</w:t>
      </w:r>
    </w:p>
    <w:p w:rsidR="00A55083" w:rsidRPr="00AA3876" w:rsidRDefault="002A469A" w:rsidP="00AA3876">
      <w:pPr>
        <w:spacing w:line="500" w:lineRule="exact"/>
        <w:ind w:firstLineChars="200" w:firstLine="600"/>
        <w:rPr>
          <w:rFonts w:ascii="仿宋_GB2312" w:eastAsia="仿宋_GB2312"/>
          <w:sz w:val="30"/>
          <w:szCs w:val="30"/>
        </w:rPr>
      </w:pPr>
      <w:r w:rsidRPr="00AA3876">
        <w:rPr>
          <w:rFonts w:ascii="仿宋_GB2312" w:eastAsia="仿宋_GB2312" w:hint="eastAsia"/>
          <w:sz w:val="30"/>
          <w:szCs w:val="30"/>
        </w:rPr>
        <w:t>3.</w:t>
      </w:r>
      <w:r w:rsidR="0088176E" w:rsidRPr="00AA3876">
        <w:rPr>
          <w:rFonts w:ascii="仿宋_GB2312" w:eastAsia="仿宋_GB2312" w:hint="eastAsia"/>
          <w:sz w:val="30"/>
          <w:szCs w:val="30"/>
        </w:rPr>
        <w:t xml:space="preserve"> 招标范围和内容：</w:t>
      </w:r>
      <w:r w:rsidR="00D02E6B" w:rsidRPr="00D02E6B">
        <w:rPr>
          <w:rFonts w:ascii="仿宋_GB2312" w:eastAsia="仿宋_GB2312" w:hint="eastAsia"/>
          <w:sz w:val="30"/>
          <w:szCs w:val="30"/>
        </w:rPr>
        <w:t>软件上门安装、培训、实施、调试等服务，含一年服务费。</w:t>
      </w:r>
    </w:p>
    <w:p w:rsidR="00A55083" w:rsidRPr="00D02E6B" w:rsidRDefault="002A469A" w:rsidP="00AA3876">
      <w:pPr>
        <w:spacing w:line="500" w:lineRule="exact"/>
        <w:ind w:firstLineChars="200" w:firstLine="600"/>
        <w:rPr>
          <w:rFonts w:ascii="仿宋_GB2312" w:eastAsia="仿宋_GB2312"/>
          <w:sz w:val="28"/>
          <w:szCs w:val="28"/>
        </w:rPr>
      </w:pPr>
      <w:r w:rsidRPr="00AA3876">
        <w:rPr>
          <w:rFonts w:ascii="仿宋_GB2312" w:eastAsia="仿宋_GB2312" w:hint="eastAsia"/>
          <w:sz w:val="30"/>
          <w:szCs w:val="30"/>
        </w:rPr>
        <w:t>4.工程结算方式：</w:t>
      </w:r>
      <w:r w:rsidR="00D02E6B" w:rsidRPr="00D02E6B">
        <w:rPr>
          <w:rFonts w:ascii="宋体" w:hAnsi="宋体" w:cs="宋体" w:hint="eastAsia"/>
          <w:color w:val="000000"/>
          <w:kern w:val="0"/>
          <w:sz w:val="28"/>
          <w:szCs w:val="28"/>
        </w:rPr>
        <w:t>固定总价据实结算，该总价包含税费、安装学习培训费及一年服务费。</w:t>
      </w:r>
    </w:p>
    <w:p w:rsidR="00D02E6B" w:rsidRDefault="002A469A" w:rsidP="00AA3876">
      <w:pPr>
        <w:spacing w:line="500" w:lineRule="exact"/>
        <w:ind w:firstLineChars="200" w:firstLine="600"/>
        <w:rPr>
          <w:rFonts w:ascii="仿宋_GB2312" w:eastAsia="仿宋_GB2312"/>
          <w:sz w:val="30"/>
          <w:szCs w:val="30"/>
        </w:rPr>
      </w:pPr>
      <w:r w:rsidRPr="00AA3876">
        <w:rPr>
          <w:rFonts w:ascii="仿宋_GB2312" w:eastAsia="仿宋_GB2312" w:hint="eastAsia"/>
          <w:sz w:val="30"/>
          <w:szCs w:val="30"/>
        </w:rPr>
        <w:t>5.投标人资格要求：</w:t>
      </w:r>
    </w:p>
    <w:p w:rsidR="00D02E6B" w:rsidRPr="00D02E6B" w:rsidRDefault="00D02E6B" w:rsidP="00D02E6B">
      <w:pPr>
        <w:spacing w:line="500" w:lineRule="exact"/>
        <w:ind w:firstLineChars="200" w:firstLine="600"/>
        <w:rPr>
          <w:rFonts w:ascii="仿宋_GB2312" w:eastAsia="仿宋_GB2312"/>
          <w:sz w:val="30"/>
          <w:szCs w:val="30"/>
        </w:rPr>
      </w:pPr>
      <w:r w:rsidRPr="00D02E6B">
        <w:rPr>
          <w:rFonts w:ascii="仿宋_GB2312" w:eastAsia="仿宋_GB2312" w:hint="eastAsia"/>
          <w:sz w:val="30"/>
          <w:szCs w:val="30"/>
        </w:rPr>
        <w:t xml:space="preserve">⑴ 财务软件制造厂商需提供由国家版权局颁发的软件《计算机著作权登记证书》；  </w:t>
      </w:r>
    </w:p>
    <w:p w:rsidR="00D02E6B" w:rsidRPr="00D02E6B" w:rsidRDefault="00D02E6B" w:rsidP="00D02E6B">
      <w:pPr>
        <w:spacing w:line="500" w:lineRule="exact"/>
        <w:ind w:leftChars="200" w:left="720" w:hangingChars="100" w:hanging="300"/>
        <w:jc w:val="left"/>
        <w:rPr>
          <w:rFonts w:ascii="仿宋_GB2312" w:eastAsia="仿宋_GB2312"/>
          <w:sz w:val="30"/>
          <w:szCs w:val="30"/>
        </w:rPr>
      </w:pPr>
      <w:r w:rsidRPr="00D02E6B">
        <w:rPr>
          <w:rFonts w:ascii="仿宋_GB2312" w:eastAsia="仿宋_GB2312" w:hint="eastAsia"/>
          <w:sz w:val="30"/>
          <w:szCs w:val="30"/>
        </w:rPr>
        <w:lastRenderedPageBreak/>
        <w:t>⑵ 投标人所投产品必须提供原厂对项目授权书，保证原厂正版合法；</w:t>
      </w:r>
    </w:p>
    <w:p w:rsidR="00D02E6B" w:rsidRPr="00D02E6B" w:rsidRDefault="00D02E6B" w:rsidP="00D02E6B">
      <w:pPr>
        <w:spacing w:line="500" w:lineRule="exact"/>
        <w:ind w:firstLineChars="200" w:firstLine="600"/>
        <w:rPr>
          <w:rFonts w:ascii="仿宋_GB2312" w:eastAsia="仿宋_GB2312"/>
          <w:sz w:val="30"/>
          <w:szCs w:val="30"/>
        </w:rPr>
      </w:pPr>
      <w:r w:rsidRPr="00D02E6B">
        <w:rPr>
          <w:rFonts w:ascii="仿宋_GB2312" w:eastAsia="仿宋_GB2312" w:hint="eastAsia"/>
          <w:sz w:val="30"/>
          <w:szCs w:val="30"/>
        </w:rPr>
        <w:t>⑶ 系统保密性：系统保密级别，达到军密级要求，符合GJB 9001B-2009 质量认证体系认证，并适用于软件的设计、开发、生产和服务；投标人提供认证证书复印件并加盖投标人公章；</w:t>
      </w:r>
    </w:p>
    <w:p w:rsidR="00D02E6B" w:rsidRPr="00D02E6B" w:rsidRDefault="00D02E6B" w:rsidP="00D02E6B">
      <w:pPr>
        <w:spacing w:line="500" w:lineRule="exact"/>
        <w:ind w:firstLineChars="200" w:firstLine="600"/>
        <w:rPr>
          <w:rFonts w:ascii="仿宋_GB2312" w:eastAsia="仿宋_GB2312"/>
          <w:sz w:val="30"/>
          <w:szCs w:val="30"/>
        </w:rPr>
      </w:pPr>
      <w:r w:rsidRPr="00D02E6B">
        <w:rPr>
          <w:rFonts w:ascii="仿宋_GB2312" w:eastAsia="仿宋_GB2312" w:hint="eastAsia"/>
          <w:sz w:val="30"/>
          <w:szCs w:val="30"/>
        </w:rPr>
        <w:t>⑷ 产品安全性：投标人所投软件产品采用国产自主研发中间件应用服务器技术来提供安全保障，采用的中间件产品应具备提供访问控制功能，实现等保三员功能，制定系统管理员、安全保密管理员和安全审计员，负责系统的管理、审计工作；提供中间件应用服务器软件登记证书和软件著作权；</w:t>
      </w:r>
    </w:p>
    <w:p w:rsidR="001F47A2" w:rsidRPr="00D02E6B" w:rsidRDefault="00D02E6B" w:rsidP="00D02E6B">
      <w:pPr>
        <w:spacing w:line="500" w:lineRule="exact"/>
        <w:ind w:firstLineChars="200" w:firstLine="600"/>
        <w:rPr>
          <w:rFonts w:ascii="仿宋_GB2312" w:eastAsia="仿宋_GB2312"/>
          <w:sz w:val="30"/>
          <w:szCs w:val="30"/>
        </w:rPr>
      </w:pPr>
      <w:r w:rsidRPr="00D02E6B">
        <w:rPr>
          <w:rFonts w:ascii="仿宋_GB2312" w:eastAsia="仿宋_GB2312" w:hint="eastAsia"/>
          <w:sz w:val="30"/>
          <w:szCs w:val="30"/>
        </w:rPr>
        <w:t>⑸ 投标人需提供营业执照。</w:t>
      </w:r>
    </w:p>
    <w:p w:rsidR="001E3CF5" w:rsidRPr="00AA3876" w:rsidRDefault="001E3CF5" w:rsidP="00AA3876">
      <w:pPr>
        <w:spacing w:line="500" w:lineRule="exact"/>
        <w:ind w:firstLineChars="200" w:firstLine="600"/>
        <w:rPr>
          <w:rFonts w:ascii="仿宋_GB2312" w:eastAsia="仿宋_GB2312"/>
          <w:sz w:val="30"/>
          <w:szCs w:val="30"/>
        </w:rPr>
      </w:pPr>
      <w:r w:rsidRPr="00AA3876">
        <w:rPr>
          <w:rFonts w:ascii="仿宋_GB2312" w:eastAsia="仿宋_GB2312" w:hint="eastAsia"/>
          <w:sz w:val="30"/>
          <w:szCs w:val="30"/>
        </w:rPr>
        <w:t>6.</w:t>
      </w:r>
      <w:r w:rsidRPr="00AA3876">
        <w:rPr>
          <w:rFonts w:ascii="仿宋_GB2312" w:eastAsia="仿宋_GB2312"/>
          <w:sz w:val="30"/>
          <w:szCs w:val="30"/>
        </w:rPr>
        <w:t xml:space="preserve"> 招标控制价（即最高投标限价）：</w:t>
      </w:r>
      <w:r w:rsidR="00B501DB">
        <w:rPr>
          <w:rFonts w:ascii="仿宋_GB2312" w:eastAsia="仿宋_GB2312" w:hint="eastAsia"/>
          <w:sz w:val="30"/>
          <w:szCs w:val="30"/>
        </w:rPr>
        <w:t>本工程招标控制总价</w:t>
      </w:r>
      <w:r w:rsidRPr="00AA3876">
        <w:rPr>
          <w:rFonts w:ascii="仿宋_GB2312" w:eastAsia="仿宋_GB2312"/>
          <w:sz w:val="30"/>
          <w:szCs w:val="30"/>
        </w:rPr>
        <w:t>为人民币</w:t>
      </w:r>
      <w:r w:rsidR="000D4B04">
        <w:rPr>
          <w:rFonts w:ascii="仿宋_GB2312" w:eastAsia="仿宋_GB2312" w:hint="eastAsia"/>
          <w:sz w:val="30"/>
          <w:szCs w:val="30"/>
        </w:rPr>
        <w:t>12500</w:t>
      </w:r>
      <w:r w:rsidR="00C60E7F" w:rsidRPr="00AA3876">
        <w:rPr>
          <w:rFonts w:ascii="仿宋_GB2312" w:eastAsia="仿宋_GB2312" w:hint="eastAsia"/>
          <w:sz w:val="30"/>
          <w:szCs w:val="30"/>
        </w:rPr>
        <w:t>.00</w:t>
      </w:r>
      <w:r w:rsidRPr="00AA3876">
        <w:rPr>
          <w:rFonts w:ascii="仿宋_GB2312" w:eastAsia="仿宋_GB2312"/>
          <w:sz w:val="30"/>
          <w:szCs w:val="30"/>
        </w:rPr>
        <w:t>元</w:t>
      </w:r>
      <w:r w:rsidRPr="00AA3876">
        <w:rPr>
          <w:rFonts w:ascii="仿宋_GB2312" w:eastAsia="仿宋_GB2312" w:hint="eastAsia"/>
          <w:sz w:val="30"/>
          <w:szCs w:val="30"/>
        </w:rPr>
        <w:t>。</w:t>
      </w:r>
    </w:p>
    <w:p w:rsidR="001E3CF5" w:rsidRPr="00014F40" w:rsidRDefault="001E3CF5" w:rsidP="00014F40">
      <w:pPr>
        <w:widowControl/>
        <w:ind w:firstLineChars="200" w:firstLine="600"/>
        <w:jc w:val="left"/>
        <w:rPr>
          <w:rFonts w:ascii="仿宋_GB2312" w:eastAsia="仿宋_GB2312"/>
          <w:sz w:val="28"/>
          <w:szCs w:val="28"/>
        </w:rPr>
      </w:pPr>
      <w:r w:rsidRPr="00AA3876">
        <w:rPr>
          <w:rFonts w:ascii="仿宋_GB2312" w:eastAsia="仿宋_GB2312" w:hint="eastAsia"/>
          <w:sz w:val="30"/>
          <w:szCs w:val="30"/>
        </w:rPr>
        <w:t>7.工期要求：</w:t>
      </w:r>
      <w:r w:rsidR="00014F40" w:rsidRPr="00014F40">
        <w:rPr>
          <w:rFonts w:ascii="仿宋_GB2312" w:eastAsia="仿宋_GB2312" w:hint="eastAsia"/>
          <w:sz w:val="28"/>
          <w:szCs w:val="28"/>
        </w:rPr>
        <w:t>交货期3个工作日，完成时间5个工作日</w:t>
      </w:r>
      <w:r w:rsidR="00E92982">
        <w:rPr>
          <w:rFonts w:ascii="仿宋_GB2312" w:eastAsia="仿宋_GB2312" w:hint="eastAsia"/>
          <w:sz w:val="28"/>
          <w:szCs w:val="28"/>
        </w:rPr>
        <w:t>,</w:t>
      </w:r>
      <w:bookmarkStart w:id="0" w:name="_GoBack"/>
      <w:bookmarkEnd w:id="0"/>
      <w:r w:rsidR="00014F40" w:rsidRPr="00014F40">
        <w:rPr>
          <w:rFonts w:ascii="仿宋_GB2312" w:eastAsia="仿宋_GB2312" w:hint="eastAsia"/>
          <w:sz w:val="28"/>
          <w:szCs w:val="28"/>
        </w:rPr>
        <w:t>服务时间一年。</w:t>
      </w:r>
    </w:p>
    <w:p w:rsidR="001E3CF5" w:rsidRPr="00D16019" w:rsidRDefault="001E3CF5" w:rsidP="001E3CF5">
      <w:pPr>
        <w:spacing w:line="500" w:lineRule="exact"/>
        <w:ind w:firstLineChars="200" w:firstLine="600"/>
        <w:rPr>
          <w:rFonts w:ascii="仿宋_GB2312" w:eastAsia="仿宋_GB2312"/>
          <w:sz w:val="30"/>
          <w:szCs w:val="30"/>
        </w:rPr>
      </w:pPr>
      <w:r w:rsidRPr="00D16019">
        <w:rPr>
          <w:rFonts w:ascii="仿宋_GB2312" w:eastAsia="仿宋_GB2312" w:hint="eastAsia"/>
          <w:sz w:val="30"/>
          <w:szCs w:val="30"/>
        </w:rPr>
        <w:t>8.</w:t>
      </w:r>
      <w:r w:rsidRPr="00D16019">
        <w:rPr>
          <w:rFonts w:ascii="仿宋_GB2312" w:eastAsia="仿宋_GB2312"/>
          <w:sz w:val="30"/>
          <w:szCs w:val="30"/>
        </w:rPr>
        <w:t xml:space="preserve"> 质量要求：</w:t>
      </w:r>
      <w:r w:rsidR="00014F40" w:rsidRPr="00014F40">
        <w:rPr>
          <w:rFonts w:ascii="仿宋_GB2312" w:eastAsia="仿宋_GB2312" w:hint="eastAsia"/>
          <w:sz w:val="30"/>
          <w:szCs w:val="30"/>
        </w:rPr>
        <w:t>符合中华人民共和国有关法律法规，符合最新政府会计制度核算的原则，符合财政部颁发的《会计核算软件基本功能规范》</w:t>
      </w:r>
      <w:r w:rsidR="00D16019" w:rsidRPr="00D16019">
        <w:rPr>
          <w:rFonts w:ascii="仿宋_GB2312" w:eastAsia="仿宋_GB2312" w:hint="eastAsia"/>
          <w:sz w:val="30"/>
          <w:szCs w:val="30"/>
        </w:rPr>
        <w:t>标准。</w:t>
      </w:r>
    </w:p>
    <w:p w:rsidR="00A55083" w:rsidRPr="00D16019" w:rsidRDefault="002A469A" w:rsidP="00AA3876">
      <w:pPr>
        <w:spacing w:line="500" w:lineRule="exact"/>
        <w:ind w:firstLineChars="200" w:firstLine="600"/>
        <w:rPr>
          <w:rFonts w:ascii="仿宋_GB2312" w:eastAsia="仿宋_GB2312"/>
          <w:sz w:val="30"/>
          <w:szCs w:val="30"/>
        </w:rPr>
      </w:pPr>
      <w:r w:rsidRPr="00D16019">
        <w:rPr>
          <w:rFonts w:ascii="仿宋_GB2312" w:eastAsia="仿宋_GB2312" w:hint="eastAsia"/>
          <w:sz w:val="30"/>
          <w:szCs w:val="30"/>
        </w:rPr>
        <w:t>二、投标要求及说明</w:t>
      </w:r>
    </w:p>
    <w:p w:rsidR="00A55083" w:rsidRPr="001C2841"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1. 报名方式：本项目无需报名，所有潜在投标人递交标书时，现场签到即视为报名。</w:t>
      </w:r>
    </w:p>
    <w:p w:rsidR="00A55083" w:rsidRPr="001C2841" w:rsidRDefault="002A469A">
      <w:pPr>
        <w:spacing w:line="500" w:lineRule="exact"/>
        <w:ind w:firstLineChars="200" w:firstLine="600"/>
        <w:rPr>
          <w:rFonts w:ascii="仿宋_GB2312" w:eastAsia="仿宋_GB2312"/>
          <w:sz w:val="30"/>
          <w:szCs w:val="30"/>
        </w:rPr>
      </w:pPr>
      <w:r w:rsidRPr="00D16019">
        <w:rPr>
          <w:rFonts w:ascii="仿宋_GB2312" w:eastAsia="仿宋_GB2312" w:hint="eastAsia"/>
          <w:sz w:val="30"/>
          <w:szCs w:val="30"/>
        </w:rPr>
        <w:t>如需查看现场，请联系</w:t>
      </w:r>
      <w:r w:rsidR="00E6052C" w:rsidRPr="00D16019">
        <w:rPr>
          <w:rFonts w:ascii="仿宋_GB2312" w:eastAsia="仿宋_GB2312" w:hint="eastAsia"/>
          <w:sz w:val="30"/>
          <w:szCs w:val="30"/>
        </w:rPr>
        <w:t>陈老师15860617985</w:t>
      </w:r>
      <w:r w:rsidRPr="00D16019">
        <w:rPr>
          <w:rFonts w:ascii="仿宋_GB2312" w:eastAsia="仿宋_GB2312" w:hint="eastAsia"/>
          <w:sz w:val="30"/>
          <w:szCs w:val="30"/>
        </w:rPr>
        <w:t>。</w:t>
      </w:r>
    </w:p>
    <w:p w:rsidR="00A55083" w:rsidRPr="001C2841"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2.投标时间及地点：投标文件递交时间为</w:t>
      </w:r>
      <w:r w:rsidR="002314D6" w:rsidRPr="00AA3876">
        <w:rPr>
          <w:rFonts w:ascii="仿宋_GB2312" w:eastAsia="仿宋_GB2312" w:hint="eastAsia"/>
          <w:sz w:val="30"/>
          <w:szCs w:val="30"/>
        </w:rPr>
        <w:t>2019</w:t>
      </w:r>
      <w:r w:rsidRPr="00AA3876">
        <w:rPr>
          <w:rFonts w:ascii="仿宋_GB2312" w:eastAsia="仿宋_GB2312" w:hint="eastAsia"/>
          <w:sz w:val="30"/>
          <w:szCs w:val="30"/>
        </w:rPr>
        <w:t>年</w:t>
      </w:r>
      <w:r w:rsidR="00AE4375">
        <w:rPr>
          <w:rFonts w:ascii="仿宋_GB2312" w:eastAsia="仿宋_GB2312" w:hint="eastAsia"/>
          <w:sz w:val="30"/>
          <w:szCs w:val="30"/>
        </w:rPr>
        <w:t>11</w:t>
      </w:r>
      <w:r w:rsidRPr="00AA3876">
        <w:rPr>
          <w:rFonts w:ascii="仿宋_GB2312" w:eastAsia="仿宋_GB2312" w:hint="eastAsia"/>
          <w:sz w:val="30"/>
          <w:szCs w:val="30"/>
        </w:rPr>
        <w:t>月</w:t>
      </w:r>
      <w:r w:rsidR="00B11FF9">
        <w:rPr>
          <w:rFonts w:ascii="仿宋_GB2312" w:eastAsia="仿宋_GB2312" w:hint="eastAsia"/>
          <w:sz w:val="30"/>
          <w:szCs w:val="30"/>
        </w:rPr>
        <w:t>21</w:t>
      </w:r>
      <w:r w:rsidRPr="00AA3876">
        <w:rPr>
          <w:rFonts w:ascii="仿宋_GB2312" w:eastAsia="仿宋_GB2312" w:hint="eastAsia"/>
          <w:sz w:val="30"/>
          <w:szCs w:val="30"/>
        </w:rPr>
        <w:t>日上午</w:t>
      </w:r>
      <w:r w:rsidR="00AD540D">
        <w:rPr>
          <w:rFonts w:ascii="仿宋_GB2312" w:eastAsia="仿宋_GB2312" w:hint="eastAsia"/>
          <w:sz w:val="30"/>
          <w:szCs w:val="30"/>
        </w:rPr>
        <w:t>9</w:t>
      </w:r>
      <w:r w:rsidRPr="00AA3876">
        <w:rPr>
          <w:rFonts w:ascii="仿宋_GB2312" w:eastAsia="仿宋_GB2312" w:hint="eastAsia"/>
          <w:sz w:val="30"/>
          <w:szCs w:val="30"/>
        </w:rPr>
        <w:t>时</w:t>
      </w:r>
      <w:r w:rsidR="00AD540D">
        <w:rPr>
          <w:rFonts w:ascii="仿宋_GB2312" w:eastAsia="仿宋_GB2312" w:hint="eastAsia"/>
          <w:sz w:val="30"/>
          <w:szCs w:val="30"/>
        </w:rPr>
        <w:t>0</w:t>
      </w:r>
      <w:r w:rsidR="00B501DB">
        <w:rPr>
          <w:rFonts w:ascii="仿宋_GB2312" w:eastAsia="仿宋_GB2312" w:hint="eastAsia"/>
          <w:sz w:val="30"/>
          <w:szCs w:val="30"/>
        </w:rPr>
        <w:t>0</w:t>
      </w:r>
      <w:r w:rsidRPr="00AA3876">
        <w:rPr>
          <w:rFonts w:ascii="仿宋_GB2312" w:eastAsia="仿宋_GB2312" w:hint="eastAsia"/>
          <w:sz w:val="30"/>
          <w:szCs w:val="30"/>
        </w:rPr>
        <w:t>分至</w:t>
      </w:r>
      <w:r w:rsidR="00B501DB">
        <w:rPr>
          <w:rFonts w:ascii="仿宋_GB2312" w:eastAsia="仿宋_GB2312" w:hint="eastAsia"/>
          <w:sz w:val="30"/>
          <w:szCs w:val="30"/>
        </w:rPr>
        <w:t>9</w:t>
      </w:r>
      <w:r w:rsidRPr="00AA3876">
        <w:rPr>
          <w:rFonts w:ascii="仿宋_GB2312" w:eastAsia="仿宋_GB2312" w:hint="eastAsia"/>
          <w:sz w:val="30"/>
          <w:szCs w:val="30"/>
        </w:rPr>
        <w:t>时</w:t>
      </w:r>
      <w:r w:rsidR="009B26F4">
        <w:rPr>
          <w:rFonts w:ascii="仿宋_GB2312" w:eastAsia="仿宋_GB2312" w:hint="eastAsia"/>
          <w:sz w:val="30"/>
          <w:szCs w:val="30"/>
        </w:rPr>
        <w:t>3</w:t>
      </w:r>
      <w:r w:rsidR="0000088D">
        <w:rPr>
          <w:rFonts w:ascii="仿宋_GB2312" w:eastAsia="仿宋_GB2312" w:hint="eastAsia"/>
          <w:sz w:val="30"/>
          <w:szCs w:val="30"/>
        </w:rPr>
        <w:t>0</w:t>
      </w:r>
      <w:r w:rsidRPr="00AA3876">
        <w:rPr>
          <w:rFonts w:ascii="仿宋_GB2312" w:eastAsia="仿宋_GB2312" w:hint="eastAsia"/>
          <w:sz w:val="30"/>
          <w:szCs w:val="30"/>
        </w:rPr>
        <w:t>分</w:t>
      </w:r>
      <w:r w:rsidRPr="001C2841">
        <w:rPr>
          <w:rFonts w:ascii="仿宋_GB2312" w:eastAsia="仿宋_GB2312" w:hint="eastAsia"/>
          <w:sz w:val="30"/>
          <w:szCs w:val="30"/>
        </w:rPr>
        <w:t>，递交地点为闽南师范大学后勤管理处综合科（闽南师范大学达理学生公寓活动中心二楼）；逾期送达的或未送达指定地点的投标文件，招标人不予受理。</w:t>
      </w:r>
    </w:p>
    <w:p w:rsidR="00A55083" w:rsidRPr="001C2841"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3.开标时间及地点</w:t>
      </w:r>
    </w:p>
    <w:p w:rsidR="00A55083" w:rsidRPr="001C2841"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开标时间：</w:t>
      </w:r>
      <w:r w:rsidR="002314D6" w:rsidRPr="00AA3876">
        <w:rPr>
          <w:rFonts w:ascii="仿宋_GB2312" w:eastAsia="仿宋_GB2312" w:hint="eastAsia"/>
          <w:sz w:val="30"/>
          <w:szCs w:val="30"/>
        </w:rPr>
        <w:t>2019</w:t>
      </w:r>
      <w:r w:rsidRPr="00AA3876">
        <w:rPr>
          <w:rFonts w:ascii="仿宋_GB2312" w:eastAsia="仿宋_GB2312" w:hint="eastAsia"/>
          <w:sz w:val="30"/>
          <w:szCs w:val="30"/>
        </w:rPr>
        <w:t>年</w:t>
      </w:r>
      <w:r w:rsidR="00AE4375">
        <w:rPr>
          <w:rFonts w:ascii="仿宋_GB2312" w:eastAsia="仿宋_GB2312" w:hint="eastAsia"/>
          <w:sz w:val="30"/>
          <w:szCs w:val="30"/>
        </w:rPr>
        <w:t>11</w:t>
      </w:r>
      <w:r w:rsidRPr="00AA3876">
        <w:rPr>
          <w:rFonts w:ascii="仿宋_GB2312" w:eastAsia="仿宋_GB2312" w:hint="eastAsia"/>
          <w:sz w:val="30"/>
          <w:szCs w:val="30"/>
        </w:rPr>
        <w:t>月</w:t>
      </w:r>
      <w:r w:rsidR="00D16019">
        <w:rPr>
          <w:rFonts w:ascii="仿宋_GB2312" w:eastAsia="仿宋_GB2312" w:hint="eastAsia"/>
          <w:sz w:val="30"/>
          <w:szCs w:val="30"/>
        </w:rPr>
        <w:t>21</w:t>
      </w:r>
      <w:r w:rsidRPr="00AA3876">
        <w:rPr>
          <w:rFonts w:ascii="仿宋_GB2312" w:eastAsia="仿宋_GB2312" w:hint="eastAsia"/>
          <w:sz w:val="30"/>
          <w:szCs w:val="30"/>
        </w:rPr>
        <w:t>日</w:t>
      </w:r>
      <w:r w:rsidR="0000088D">
        <w:rPr>
          <w:rFonts w:ascii="仿宋_GB2312" w:eastAsia="仿宋_GB2312" w:hint="eastAsia"/>
          <w:sz w:val="30"/>
          <w:szCs w:val="30"/>
        </w:rPr>
        <w:t>上午</w:t>
      </w:r>
      <w:r w:rsidR="00AD540D">
        <w:rPr>
          <w:rFonts w:ascii="仿宋_GB2312" w:eastAsia="仿宋_GB2312" w:hint="eastAsia"/>
          <w:sz w:val="30"/>
          <w:szCs w:val="30"/>
        </w:rPr>
        <w:t>09时30分</w:t>
      </w:r>
    </w:p>
    <w:p w:rsidR="00A55083" w:rsidRPr="001C2841"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开标地点：后勤管理处会议室</w:t>
      </w:r>
    </w:p>
    <w:p w:rsidR="00A55083" w:rsidRPr="001C2841"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4.投标文件要求</w:t>
      </w:r>
    </w:p>
    <w:p w:rsidR="00A55083"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lastRenderedPageBreak/>
        <w:t>投标文件应包括</w:t>
      </w:r>
      <w:r w:rsidR="009B50A8" w:rsidRPr="001C2841">
        <w:rPr>
          <w:rFonts w:ascii="仿宋_GB2312" w:eastAsia="仿宋_GB2312" w:hint="eastAsia"/>
          <w:sz w:val="30"/>
          <w:szCs w:val="30"/>
        </w:rPr>
        <w:t>开户许可证复印件</w:t>
      </w:r>
      <w:r w:rsidRPr="001C2841">
        <w:rPr>
          <w:rFonts w:ascii="仿宋_GB2312" w:eastAsia="仿宋_GB2312" w:hint="eastAsia"/>
          <w:sz w:val="30"/>
          <w:szCs w:val="30"/>
        </w:rPr>
        <w:t>、营业执照复印件等相关资质证明、报价单（需</w:t>
      </w:r>
      <w:r w:rsidR="001E3CF5">
        <w:rPr>
          <w:rFonts w:ascii="仿宋_GB2312" w:eastAsia="仿宋_GB2312" w:hint="eastAsia"/>
          <w:sz w:val="30"/>
          <w:szCs w:val="30"/>
        </w:rPr>
        <w:t>加</w:t>
      </w:r>
      <w:r w:rsidRPr="001C2841">
        <w:rPr>
          <w:rFonts w:ascii="仿宋_GB2312" w:eastAsia="仿宋_GB2312" w:hint="eastAsia"/>
          <w:sz w:val="30"/>
          <w:szCs w:val="30"/>
        </w:rPr>
        <w:t>盖投标单位公章）等。（投标文件格式附后）</w:t>
      </w:r>
    </w:p>
    <w:p w:rsidR="00021105" w:rsidRPr="001C2841" w:rsidRDefault="00021105" w:rsidP="00021105">
      <w:pPr>
        <w:spacing w:line="500" w:lineRule="exact"/>
        <w:ind w:firstLineChars="200" w:firstLine="600"/>
        <w:rPr>
          <w:rFonts w:ascii="仿宋_GB2312" w:eastAsia="仿宋_GB2312"/>
          <w:sz w:val="30"/>
          <w:szCs w:val="30"/>
        </w:rPr>
      </w:pPr>
      <w:r>
        <w:rPr>
          <w:rFonts w:ascii="仿宋_GB2312" w:eastAsia="仿宋_GB2312" w:hint="eastAsia"/>
          <w:sz w:val="30"/>
          <w:szCs w:val="30"/>
        </w:rPr>
        <w:t>5</w:t>
      </w:r>
      <w:r w:rsidRPr="001C2841">
        <w:rPr>
          <w:rFonts w:ascii="仿宋_GB2312" w:eastAsia="仿宋_GB2312" w:hint="eastAsia"/>
          <w:sz w:val="30"/>
          <w:szCs w:val="30"/>
        </w:rPr>
        <w:t>.评标办法：本招标项目采用经评审的最低价中标法，投标价最低者为第一中标人，第一中标人弃权后，按金额最低顺序依次确定中标人，同等标的以抽签确定中标人。</w:t>
      </w:r>
    </w:p>
    <w:p w:rsidR="00A55083" w:rsidRPr="001C2841" w:rsidRDefault="00021105">
      <w:pPr>
        <w:spacing w:line="500" w:lineRule="exact"/>
        <w:ind w:firstLineChars="200" w:firstLine="600"/>
        <w:rPr>
          <w:rFonts w:ascii="仿宋_GB2312" w:eastAsia="仿宋_GB2312"/>
          <w:sz w:val="30"/>
          <w:szCs w:val="30"/>
        </w:rPr>
      </w:pPr>
      <w:r>
        <w:rPr>
          <w:rFonts w:ascii="仿宋_GB2312" w:eastAsia="仿宋_GB2312" w:hint="eastAsia"/>
          <w:sz w:val="30"/>
          <w:szCs w:val="30"/>
        </w:rPr>
        <w:t>6</w:t>
      </w:r>
      <w:r w:rsidR="002A469A" w:rsidRPr="001C2841">
        <w:rPr>
          <w:rFonts w:ascii="仿宋_GB2312" w:eastAsia="仿宋_GB2312" w:hint="eastAsia"/>
          <w:sz w:val="30"/>
          <w:szCs w:val="30"/>
        </w:rPr>
        <w:t>.</w:t>
      </w:r>
      <w:r w:rsidR="002A469A" w:rsidRPr="008F1395">
        <w:rPr>
          <w:rFonts w:ascii="仿宋_GB2312" w:eastAsia="仿宋_GB2312" w:hint="eastAsia"/>
          <w:sz w:val="28"/>
          <w:szCs w:val="28"/>
        </w:rPr>
        <w:t>投标保证金：</w:t>
      </w:r>
      <w:r w:rsidR="008F1395" w:rsidRPr="008F1395">
        <w:rPr>
          <w:rFonts w:ascii="宋体" w:hAnsi="宋体" w:cs="宋体" w:hint="eastAsia"/>
          <w:color w:val="000000"/>
          <w:kern w:val="0"/>
          <w:sz w:val="28"/>
          <w:szCs w:val="28"/>
        </w:rPr>
        <w:t>投标人递交标书时需交</w:t>
      </w:r>
      <w:r w:rsidR="008F1395" w:rsidRPr="008F1395">
        <w:rPr>
          <w:rFonts w:ascii="宋体" w:hAnsi="宋体" w:cs="宋体" w:hint="eastAsia"/>
          <w:b/>
          <w:color w:val="000000"/>
          <w:kern w:val="0"/>
          <w:sz w:val="28"/>
          <w:szCs w:val="28"/>
        </w:rPr>
        <w:t>投标保证金</w:t>
      </w:r>
      <w:r w:rsidR="00B11FF9">
        <w:rPr>
          <w:rFonts w:ascii="宋体" w:hAnsi="宋体" w:cs="宋体" w:hint="eastAsia"/>
          <w:b/>
          <w:color w:val="000000"/>
          <w:kern w:val="0"/>
          <w:sz w:val="28"/>
          <w:szCs w:val="28"/>
          <w:u w:val="single"/>
        </w:rPr>
        <w:t>7</w:t>
      </w:r>
      <w:r w:rsidR="008F1395" w:rsidRPr="008F1395">
        <w:rPr>
          <w:rFonts w:ascii="宋体" w:hAnsi="宋体" w:cs="宋体" w:hint="eastAsia"/>
          <w:b/>
          <w:color w:val="000000"/>
          <w:kern w:val="0"/>
          <w:sz w:val="28"/>
          <w:szCs w:val="28"/>
          <w:u w:val="single"/>
        </w:rPr>
        <w:t xml:space="preserve">00 </w:t>
      </w:r>
      <w:r w:rsidR="008F1395" w:rsidRPr="008F1395">
        <w:rPr>
          <w:rFonts w:ascii="宋体" w:hAnsi="宋体" w:cs="宋体" w:hint="eastAsia"/>
          <w:b/>
          <w:color w:val="000000"/>
          <w:kern w:val="0"/>
          <w:sz w:val="28"/>
          <w:szCs w:val="28"/>
        </w:rPr>
        <w:t>元</w:t>
      </w:r>
      <w:r w:rsidR="009B50A8" w:rsidRPr="001C2841">
        <w:rPr>
          <w:rFonts w:ascii="仿宋_GB2312" w:eastAsia="仿宋_GB2312" w:hint="eastAsia"/>
          <w:sz w:val="30"/>
          <w:szCs w:val="30"/>
        </w:rPr>
        <w:t>（用信封密封并加盖单位公章，封面写明投标人名称、项目名称及金额）</w:t>
      </w:r>
      <w:r>
        <w:rPr>
          <w:rFonts w:ascii="仿宋_GB2312" w:eastAsia="仿宋_GB2312" w:hint="eastAsia"/>
          <w:sz w:val="30"/>
          <w:szCs w:val="30"/>
        </w:rPr>
        <w:t>，保证金提交时间为投标截止日前。</w:t>
      </w:r>
      <w:r w:rsidR="002A469A" w:rsidRPr="001C2841">
        <w:rPr>
          <w:rFonts w:ascii="仿宋_GB2312" w:eastAsia="仿宋_GB2312" w:hint="eastAsia"/>
          <w:sz w:val="30"/>
          <w:szCs w:val="30"/>
        </w:rPr>
        <w:t>中标人的投标保证金自动转为履约保证金的组成部分，未中标者在投标结束后当场退还投标保证金。发生以下情况之一的，投标保证金不予退还：</w:t>
      </w:r>
    </w:p>
    <w:p w:rsidR="00A55083" w:rsidRPr="001C2841" w:rsidRDefault="00021105">
      <w:pPr>
        <w:spacing w:line="500" w:lineRule="exact"/>
        <w:ind w:firstLineChars="200" w:firstLine="600"/>
        <w:rPr>
          <w:rFonts w:ascii="仿宋_GB2312" w:eastAsia="仿宋_GB2312"/>
          <w:sz w:val="30"/>
          <w:szCs w:val="30"/>
        </w:rPr>
      </w:pPr>
      <w:r>
        <w:rPr>
          <w:rFonts w:ascii="仿宋_GB2312" w:eastAsia="仿宋_GB2312" w:hint="eastAsia"/>
          <w:sz w:val="30"/>
          <w:szCs w:val="30"/>
        </w:rPr>
        <w:t>6</w:t>
      </w:r>
      <w:r w:rsidR="002A469A" w:rsidRPr="001C2841">
        <w:rPr>
          <w:rFonts w:ascii="仿宋_GB2312" w:eastAsia="仿宋_GB2312" w:hint="eastAsia"/>
          <w:sz w:val="30"/>
          <w:szCs w:val="30"/>
        </w:rPr>
        <w:t>.1投标人在投标报名截止期后，投标有效期内撤回投标；</w:t>
      </w:r>
    </w:p>
    <w:p w:rsidR="00A55083" w:rsidRPr="001C2841" w:rsidRDefault="00021105">
      <w:pPr>
        <w:spacing w:line="500" w:lineRule="exact"/>
        <w:ind w:firstLineChars="200" w:firstLine="600"/>
        <w:rPr>
          <w:rFonts w:ascii="仿宋_GB2312" w:eastAsia="仿宋_GB2312"/>
          <w:sz w:val="30"/>
          <w:szCs w:val="30"/>
        </w:rPr>
      </w:pPr>
      <w:r>
        <w:rPr>
          <w:rFonts w:ascii="仿宋_GB2312" w:eastAsia="仿宋_GB2312" w:hint="eastAsia"/>
          <w:sz w:val="30"/>
          <w:szCs w:val="30"/>
        </w:rPr>
        <w:t>6</w:t>
      </w:r>
      <w:r w:rsidR="002A469A" w:rsidRPr="001C2841">
        <w:rPr>
          <w:rFonts w:ascii="仿宋_GB2312" w:eastAsia="仿宋_GB2312" w:hint="eastAsia"/>
          <w:sz w:val="30"/>
          <w:szCs w:val="30"/>
        </w:rPr>
        <w:t>.2中标后中标人未能做到按规定及时签订合同的；</w:t>
      </w:r>
    </w:p>
    <w:p w:rsidR="00A55083" w:rsidRPr="001C2841" w:rsidRDefault="00021105">
      <w:pPr>
        <w:spacing w:line="500" w:lineRule="exact"/>
        <w:ind w:firstLineChars="200" w:firstLine="600"/>
        <w:rPr>
          <w:rFonts w:ascii="仿宋_GB2312" w:eastAsia="仿宋_GB2312"/>
          <w:sz w:val="30"/>
          <w:szCs w:val="30"/>
        </w:rPr>
      </w:pPr>
      <w:r>
        <w:rPr>
          <w:rFonts w:ascii="仿宋_GB2312" w:eastAsia="仿宋_GB2312" w:hint="eastAsia"/>
          <w:sz w:val="30"/>
          <w:szCs w:val="30"/>
        </w:rPr>
        <w:t>6</w:t>
      </w:r>
      <w:r w:rsidR="002A469A" w:rsidRPr="001C2841">
        <w:rPr>
          <w:rFonts w:ascii="仿宋_GB2312" w:eastAsia="仿宋_GB2312" w:hint="eastAsia"/>
          <w:sz w:val="30"/>
          <w:szCs w:val="30"/>
        </w:rPr>
        <w:t>.3以他人名义投标或者以其他方式弄虚作假，骗取中标。</w:t>
      </w:r>
    </w:p>
    <w:p w:rsidR="00A55083" w:rsidRPr="001C2841" w:rsidRDefault="00021105">
      <w:pPr>
        <w:spacing w:line="500" w:lineRule="exact"/>
        <w:ind w:firstLineChars="200" w:firstLine="600"/>
        <w:rPr>
          <w:rFonts w:ascii="仿宋_GB2312" w:eastAsia="仿宋_GB2312"/>
          <w:sz w:val="30"/>
          <w:szCs w:val="30"/>
        </w:rPr>
      </w:pPr>
      <w:r>
        <w:rPr>
          <w:rFonts w:ascii="仿宋_GB2312" w:eastAsia="仿宋_GB2312" w:hint="eastAsia"/>
          <w:sz w:val="30"/>
          <w:szCs w:val="30"/>
        </w:rPr>
        <w:t>7</w:t>
      </w:r>
      <w:r w:rsidR="002A469A" w:rsidRPr="001C2841">
        <w:rPr>
          <w:rFonts w:ascii="仿宋_GB2312" w:eastAsia="仿宋_GB2312" w:hint="eastAsia"/>
          <w:sz w:val="30"/>
          <w:szCs w:val="30"/>
        </w:rPr>
        <w:t>.联系方式</w:t>
      </w:r>
    </w:p>
    <w:p w:rsidR="00A55083" w:rsidRPr="001C2841"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电话：</w:t>
      </w:r>
      <w:r w:rsidR="00C31AF3">
        <w:rPr>
          <w:rFonts w:ascii="仿宋_GB2312" w:eastAsia="仿宋_GB2312" w:hint="eastAsia"/>
          <w:sz w:val="30"/>
          <w:szCs w:val="30"/>
        </w:rPr>
        <w:t>15860617985</w:t>
      </w:r>
      <w:r w:rsidRPr="001C2841">
        <w:rPr>
          <w:rFonts w:ascii="仿宋_GB2312" w:eastAsia="仿宋_GB2312" w:hint="eastAsia"/>
          <w:sz w:val="30"/>
          <w:szCs w:val="30"/>
        </w:rPr>
        <w:t xml:space="preserve">  传真：0596-2591066</w:t>
      </w:r>
    </w:p>
    <w:p w:rsidR="00A55083" w:rsidRDefault="002A469A">
      <w:pPr>
        <w:spacing w:line="500" w:lineRule="exact"/>
        <w:ind w:firstLineChars="200" w:firstLine="600"/>
        <w:rPr>
          <w:rFonts w:ascii="仿宋_GB2312" w:eastAsia="仿宋_GB2312"/>
          <w:sz w:val="30"/>
          <w:szCs w:val="30"/>
        </w:rPr>
      </w:pPr>
      <w:r w:rsidRPr="001C2841">
        <w:rPr>
          <w:rFonts w:ascii="仿宋_GB2312" w:eastAsia="仿宋_GB2312" w:hint="eastAsia"/>
          <w:sz w:val="30"/>
          <w:szCs w:val="30"/>
        </w:rPr>
        <w:t>联系人：</w:t>
      </w:r>
      <w:r w:rsidR="00C467C1" w:rsidRPr="001C2841">
        <w:rPr>
          <w:rFonts w:ascii="仿宋_GB2312" w:eastAsia="仿宋_GB2312" w:hint="eastAsia"/>
          <w:sz w:val="30"/>
          <w:szCs w:val="30"/>
        </w:rPr>
        <w:t>陈</w:t>
      </w:r>
      <w:r w:rsidRPr="001C2841">
        <w:rPr>
          <w:rFonts w:ascii="仿宋_GB2312" w:eastAsia="仿宋_GB2312" w:hint="eastAsia"/>
          <w:sz w:val="30"/>
          <w:szCs w:val="30"/>
        </w:rPr>
        <w:t>老师</w:t>
      </w:r>
    </w:p>
    <w:p w:rsidR="00021105" w:rsidRDefault="00021105">
      <w:pPr>
        <w:spacing w:line="500" w:lineRule="exact"/>
        <w:ind w:firstLineChars="200" w:firstLine="600"/>
        <w:rPr>
          <w:rFonts w:ascii="仿宋_GB2312" w:eastAsia="仿宋_GB2312"/>
          <w:sz w:val="30"/>
          <w:szCs w:val="30"/>
        </w:rPr>
      </w:pPr>
    </w:p>
    <w:p w:rsidR="00021105" w:rsidRPr="001C2841" w:rsidRDefault="00021105">
      <w:pPr>
        <w:spacing w:line="500" w:lineRule="exact"/>
        <w:ind w:firstLineChars="200" w:firstLine="600"/>
        <w:rPr>
          <w:rFonts w:ascii="仿宋_GB2312" w:eastAsia="仿宋_GB2312"/>
          <w:sz w:val="30"/>
          <w:szCs w:val="30"/>
        </w:rPr>
      </w:pPr>
    </w:p>
    <w:p w:rsidR="00C60E7F" w:rsidRPr="00AA3876" w:rsidRDefault="002A469A" w:rsidP="00AA3876">
      <w:pPr>
        <w:spacing w:line="500" w:lineRule="exact"/>
        <w:ind w:firstLineChars="200" w:firstLine="600"/>
        <w:jc w:val="right"/>
        <w:rPr>
          <w:rFonts w:ascii="仿宋_GB2312" w:eastAsia="仿宋_GB2312"/>
          <w:sz w:val="30"/>
          <w:szCs w:val="30"/>
        </w:rPr>
      </w:pPr>
      <w:r w:rsidRPr="00AA3876">
        <w:rPr>
          <w:rFonts w:ascii="仿宋_GB2312" w:eastAsia="仿宋_GB2312" w:hint="eastAsia"/>
          <w:sz w:val="30"/>
          <w:szCs w:val="30"/>
        </w:rPr>
        <w:t>闽南师范大学后勤管理处</w:t>
      </w:r>
    </w:p>
    <w:p w:rsidR="00021105" w:rsidRDefault="002A469A" w:rsidP="00AD540D">
      <w:pPr>
        <w:spacing w:line="500" w:lineRule="exact"/>
        <w:ind w:firstLineChars="200" w:firstLine="600"/>
        <w:jc w:val="right"/>
        <w:rPr>
          <w:rFonts w:ascii="仿宋_GB2312" w:eastAsia="仿宋_GB2312"/>
          <w:sz w:val="30"/>
          <w:szCs w:val="30"/>
        </w:rPr>
      </w:pPr>
      <w:r w:rsidRPr="00AA3876">
        <w:rPr>
          <w:rFonts w:ascii="仿宋_GB2312" w:eastAsia="仿宋_GB2312" w:hint="eastAsia"/>
          <w:sz w:val="30"/>
          <w:szCs w:val="30"/>
        </w:rPr>
        <w:t xml:space="preserve"> 2019年</w:t>
      </w:r>
      <w:r w:rsidR="00AD540D">
        <w:rPr>
          <w:rFonts w:ascii="仿宋_GB2312" w:eastAsia="仿宋_GB2312" w:hint="eastAsia"/>
          <w:sz w:val="30"/>
          <w:szCs w:val="30"/>
        </w:rPr>
        <w:t>11</w:t>
      </w:r>
      <w:r w:rsidRPr="00AA3876">
        <w:rPr>
          <w:rFonts w:ascii="仿宋_GB2312" w:eastAsia="仿宋_GB2312" w:hint="eastAsia"/>
          <w:sz w:val="30"/>
          <w:szCs w:val="30"/>
        </w:rPr>
        <w:t>月</w:t>
      </w:r>
      <w:r w:rsidR="00B11FF9">
        <w:rPr>
          <w:rFonts w:ascii="仿宋_GB2312" w:eastAsia="仿宋_GB2312" w:hint="eastAsia"/>
          <w:sz w:val="30"/>
          <w:szCs w:val="30"/>
        </w:rPr>
        <w:t>15</w:t>
      </w:r>
      <w:r w:rsidRPr="00AA3876">
        <w:rPr>
          <w:rFonts w:ascii="仿宋_GB2312" w:eastAsia="仿宋_GB2312" w:hint="eastAsia"/>
          <w:sz w:val="30"/>
          <w:szCs w:val="30"/>
        </w:rPr>
        <w:t>日</w:t>
      </w:r>
    </w:p>
    <w:p w:rsidR="00D02E6B" w:rsidRDefault="00D02E6B" w:rsidP="00AD540D">
      <w:pPr>
        <w:spacing w:line="500" w:lineRule="exact"/>
        <w:ind w:firstLineChars="200" w:firstLine="600"/>
        <w:jc w:val="right"/>
        <w:rPr>
          <w:rFonts w:ascii="仿宋_GB2312" w:eastAsia="仿宋_GB2312"/>
          <w:sz w:val="30"/>
          <w:szCs w:val="30"/>
        </w:rPr>
      </w:pPr>
    </w:p>
    <w:p w:rsidR="00D02E6B" w:rsidRDefault="00D02E6B" w:rsidP="00AD540D">
      <w:pPr>
        <w:spacing w:line="500" w:lineRule="exact"/>
        <w:ind w:firstLineChars="200" w:firstLine="600"/>
        <w:jc w:val="right"/>
        <w:rPr>
          <w:rFonts w:ascii="仿宋_GB2312" w:eastAsia="仿宋_GB2312"/>
          <w:sz w:val="30"/>
          <w:szCs w:val="30"/>
        </w:rPr>
      </w:pPr>
    </w:p>
    <w:p w:rsidR="00D02E6B" w:rsidRDefault="00D02E6B" w:rsidP="00AD540D">
      <w:pPr>
        <w:spacing w:line="500" w:lineRule="exact"/>
        <w:ind w:firstLineChars="200" w:firstLine="600"/>
        <w:jc w:val="right"/>
        <w:rPr>
          <w:rFonts w:ascii="仿宋_GB2312" w:eastAsia="仿宋_GB2312"/>
          <w:sz w:val="30"/>
          <w:szCs w:val="30"/>
        </w:rPr>
      </w:pPr>
    </w:p>
    <w:p w:rsidR="00D02E6B" w:rsidRDefault="00D02E6B" w:rsidP="00AD540D">
      <w:pPr>
        <w:spacing w:line="500" w:lineRule="exact"/>
        <w:ind w:firstLineChars="200" w:firstLine="600"/>
        <w:jc w:val="right"/>
        <w:rPr>
          <w:rFonts w:ascii="仿宋_GB2312" w:eastAsia="仿宋_GB2312"/>
          <w:sz w:val="30"/>
          <w:szCs w:val="30"/>
        </w:rPr>
      </w:pPr>
    </w:p>
    <w:p w:rsidR="00D02E6B" w:rsidRDefault="00D02E6B" w:rsidP="00AD540D">
      <w:pPr>
        <w:spacing w:line="500" w:lineRule="exact"/>
        <w:ind w:firstLineChars="200" w:firstLine="600"/>
        <w:jc w:val="right"/>
        <w:rPr>
          <w:rFonts w:ascii="仿宋_GB2312" w:eastAsia="仿宋_GB2312"/>
          <w:sz w:val="30"/>
          <w:szCs w:val="30"/>
        </w:rPr>
      </w:pPr>
    </w:p>
    <w:p w:rsidR="00D02E6B" w:rsidRDefault="00D02E6B" w:rsidP="00AD540D">
      <w:pPr>
        <w:spacing w:line="500" w:lineRule="exact"/>
        <w:ind w:firstLineChars="200" w:firstLine="600"/>
        <w:jc w:val="right"/>
        <w:rPr>
          <w:rFonts w:ascii="仿宋_GB2312" w:eastAsia="仿宋_GB2312"/>
          <w:sz w:val="30"/>
          <w:szCs w:val="30"/>
        </w:rPr>
      </w:pPr>
    </w:p>
    <w:p w:rsidR="00D02E6B" w:rsidRDefault="00D02E6B" w:rsidP="00AD540D">
      <w:pPr>
        <w:spacing w:line="500" w:lineRule="exact"/>
        <w:ind w:firstLineChars="200" w:firstLine="600"/>
        <w:jc w:val="right"/>
        <w:rPr>
          <w:rFonts w:ascii="仿宋_GB2312" w:eastAsia="仿宋_GB2312"/>
          <w:sz w:val="30"/>
          <w:szCs w:val="30"/>
        </w:rPr>
      </w:pPr>
    </w:p>
    <w:p w:rsidR="00D02E6B" w:rsidRDefault="00D02E6B" w:rsidP="00AD540D">
      <w:pPr>
        <w:spacing w:line="500" w:lineRule="exact"/>
        <w:ind w:firstLineChars="200" w:firstLine="600"/>
        <w:jc w:val="right"/>
        <w:rPr>
          <w:rFonts w:ascii="仿宋_GB2312" w:eastAsia="仿宋_GB2312"/>
          <w:sz w:val="30"/>
          <w:szCs w:val="30"/>
        </w:rPr>
      </w:pPr>
    </w:p>
    <w:p w:rsidR="00D02E6B" w:rsidRDefault="00D02E6B" w:rsidP="00AD540D">
      <w:pPr>
        <w:spacing w:line="500" w:lineRule="exact"/>
        <w:ind w:firstLineChars="200" w:firstLine="600"/>
        <w:jc w:val="right"/>
        <w:rPr>
          <w:rFonts w:ascii="仿宋_GB2312" w:eastAsia="仿宋_GB2312"/>
          <w:sz w:val="30"/>
          <w:szCs w:val="30"/>
        </w:rPr>
      </w:pPr>
    </w:p>
    <w:p w:rsidR="00021105" w:rsidRDefault="00021105" w:rsidP="00021105">
      <w:pPr>
        <w:spacing w:line="500" w:lineRule="exact"/>
        <w:rPr>
          <w:rFonts w:ascii="仿宋_GB2312" w:eastAsia="仿宋_GB2312"/>
          <w:sz w:val="30"/>
          <w:szCs w:val="30"/>
        </w:rPr>
      </w:pPr>
      <w:r>
        <w:rPr>
          <w:rFonts w:ascii="仿宋_GB2312" w:eastAsia="仿宋_GB2312" w:hint="eastAsia"/>
          <w:sz w:val="30"/>
          <w:szCs w:val="30"/>
        </w:rPr>
        <w:lastRenderedPageBreak/>
        <w:t>（投标文件格式）</w:t>
      </w:r>
    </w:p>
    <w:p w:rsidR="004A66CF" w:rsidRPr="001C2841" w:rsidRDefault="004A66CF" w:rsidP="00021105">
      <w:pPr>
        <w:spacing w:line="500" w:lineRule="exact"/>
        <w:rPr>
          <w:rFonts w:ascii="仿宋_GB2312" w:eastAsia="仿宋_GB2312"/>
          <w:sz w:val="30"/>
          <w:szCs w:val="30"/>
        </w:rPr>
      </w:pPr>
    </w:p>
    <w:p w:rsidR="00A55083" w:rsidRDefault="00D02E6B" w:rsidP="00F53A6C">
      <w:pPr>
        <w:tabs>
          <w:tab w:val="left" w:pos="1680"/>
        </w:tabs>
        <w:spacing w:beforeLines="200"/>
        <w:jc w:val="center"/>
        <w:rPr>
          <w:rFonts w:ascii="宋体" w:hAnsi="宋体" w:cs="宋体"/>
          <w:b/>
          <w:sz w:val="44"/>
          <w:szCs w:val="44"/>
        </w:rPr>
      </w:pPr>
      <w:r>
        <w:rPr>
          <w:rFonts w:ascii="宋体" w:hAnsi="宋体" w:cs="宋体" w:hint="eastAsia"/>
          <w:b/>
          <w:sz w:val="44"/>
          <w:szCs w:val="44"/>
        </w:rPr>
        <w:t>闽南师范大学附属幼儿园（漳州市芗城区第一幼儿园）财务软件采购项目</w:t>
      </w:r>
    </w:p>
    <w:p w:rsidR="0088176E" w:rsidRDefault="0088176E">
      <w:pPr>
        <w:tabs>
          <w:tab w:val="left" w:pos="1680"/>
        </w:tabs>
        <w:jc w:val="center"/>
        <w:rPr>
          <w:rFonts w:ascii="仿宋_GB2312" w:eastAsia="仿宋_GB2312" w:hAnsi="Courier New"/>
          <w:b/>
          <w:sz w:val="72"/>
        </w:rPr>
      </w:pPr>
    </w:p>
    <w:p w:rsidR="00214352" w:rsidRPr="001C2841" w:rsidRDefault="00214352">
      <w:pPr>
        <w:tabs>
          <w:tab w:val="left" w:pos="1680"/>
        </w:tabs>
        <w:jc w:val="center"/>
        <w:rPr>
          <w:rFonts w:ascii="仿宋_GB2312" w:eastAsia="仿宋_GB2312" w:hAnsi="Courier New"/>
          <w:b/>
          <w:sz w:val="72"/>
        </w:rPr>
      </w:pPr>
    </w:p>
    <w:p w:rsidR="00A55083" w:rsidRPr="001C2841" w:rsidRDefault="002A469A">
      <w:pPr>
        <w:jc w:val="center"/>
        <w:rPr>
          <w:rFonts w:ascii="仿宋_GB2312" w:eastAsia="仿宋_GB2312" w:hAnsi="Courier New"/>
          <w:b/>
          <w:sz w:val="72"/>
        </w:rPr>
      </w:pPr>
      <w:r w:rsidRPr="001C2841">
        <w:rPr>
          <w:rFonts w:ascii="仿宋_GB2312" w:eastAsia="仿宋_GB2312" w:hAnsi="Courier New" w:hint="eastAsia"/>
          <w:b/>
          <w:sz w:val="72"/>
        </w:rPr>
        <w:t>投 标 文 件</w:t>
      </w:r>
    </w:p>
    <w:p w:rsidR="00A55083" w:rsidRPr="001C2841" w:rsidRDefault="00A55083">
      <w:pPr>
        <w:jc w:val="center"/>
        <w:rPr>
          <w:rFonts w:ascii="仿宋_GB2312" w:eastAsia="仿宋_GB2312" w:hAnsi="Courier New"/>
          <w:b/>
          <w:sz w:val="72"/>
        </w:rPr>
      </w:pPr>
    </w:p>
    <w:p w:rsidR="00A55083" w:rsidRPr="001C2841" w:rsidRDefault="00A55083">
      <w:pPr>
        <w:jc w:val="center"/>
        <w:rPr>
          <w:rFonts w:ascii="仿宋_GB2312" w:eastAsia="仿宋_GB2312" w:hAnsi="Courier New"/>
          <w:b/>
          <w:sz w:val="72"/>
        </w:rPr>
      </w:pPr>
    </w:p>
    <w:p w:rsidR="00A55083" w:rsidRPr="001C2841" w:rsidRDefault="00A55083">
      <w:pPr>
        <w:jc w:val="center"/>
        <w:rPr>
          <w:rFonts w:ascii="仿宋_GB2312" w:eastAsia="仿宋_GB2312" w:hAnsi="Courier New"/>
          <w:b/>
          <w:sz w:val="36"/>
        </w:rPr>
      </w:pPr>
    </w:p>
    <w:p w:rsidR="00A55083" w:rsidRDefault="00A55083">
      <w:pPr>
        <w:jc w:val="center"/>
        <w:rPr>
          <w:rFonts w:ascii="仿宋_GB2312" w:eastAsia="仿宋_GB2312" w:hAnsi="Courier New"/>
          <w:b/>
          <w:sz w:val="36"/>
        </w:rPr>
      </w:pPr>
    </w:p>
    <w:p w:rsidR="00214352" w:rsidRPr="001C2841" w:rsidRDefault="00214352">
      <w:pPr>
        <w:jc w:val="center"/>
        <w:rPr>
          <w:rFonts w:ascii="仿宋_GB2312" w:eastAsia="仿宋_GB2312" w:hAnsi="Courier New"/>
          <w:b/>
          <w:sz w:val="36"/>
        </w:rPr>
      </w:pPr>
    </w:p>
    <w:p w:rsidR="00A55083" w:rsidRPr="001C2841" w:rsidRDefault="00A55083">
      <w:pPr>
        <w:jc w:val="center"/>
        <w:rPr>
          <w:rFonts w:ascii="仿宋_GB2312" w:eastAsia="仿宋_GB2312" w:hAnsi="Courier New"/>
          <w:b/>
          <w:sz w:val="36"/>
        </w:rPr>
      </w:pPr>
    </w:p>
    <w:p w:rsidR="00A55083" w:rsidRPr="00FA5F4F" w:rsidRDefault="002A469A" w:rsidP="00214352">
      <w:pPr>
        <w:spacing w:line="480" w:lineRule="auto"/>
        <w:ind w:firstLineChars="295" w:firstLine="1066"/>
        <w:rPr>
          <w:rFonts w:ascii="仿宋_GB2312" w:eastAsia="仿宋_GB2312" w:hAnsi="Courier New"/>
          <w:b/>
          <w:sz w:val="36"/>
          <w:u w:val="single"/>
        </w:rPr>
      </w:pPr>
      <w:r w:rsidRPr="001C2841">
        <w:rPr>
          <w:rFonts w:ascii="仿宋_GB2312" w:eastAsia="仿宋_GB2312" w:hAnsi="Courier New" w:hint="eastAsia"/>
          <w:b/>
          <w:sz w:val="36"/>
        </w:rPr>
        <w:t>投标项目名称:</w:t>
      </w:r>
    </w:p>
    <w:p w:rsidR="00A55083" w:rsidRPr="001C2841" w:rsidRDefault="002A469A" w:rsidP="00214352">
      <w:pPr>
        <w:spacing w:line="480" w:lineRule="auto"/>
        <w:rPr>
          <w:rFonts w:ascii="仿宋_GB2312" w:eastAsia="仿宋_GB2312" w:hAnsi="Courier New"/>
          <w:b/>
          <w:sz w:val="36"/>
          <w:u w:val="single"/>
        </w:rPr>
      </w:pPr>
      <w:r w:rsidRPr="001C2841">
        <w:rPr>
          <w:rFonts w:ascii="仿宋_GB2312" w:eastAsia="仿宋_GB2312" w:hAnsi="Courier New" w:hint="eastAsia"/>
          <w:b/>
          <w:sz w:val="36"/>
        </w:rPr>
        <w:t xml:space="preserve">      投标人名称 ：</w:t>
      </w:r>
      <w:r w:rsidR="00FA5F4F" w:rsidRPr="001C2841">
        <w:rPr>
          <w:rFonts w:ascii="仿宋_GB2312" w:eastAsia="仿宋_GB2312" w:hAnsi="Courier New" w:hint="eastAsia"/>
          <w:b/>
          <w:sz w:val="28"/>
          <w:szCs w:val="28"/>
        </w:rPr>
        <w:t>（加盖</w:t>
      </w:r>
      <w:r w:rsidR="00FA5F4F">
        <w:rPr>
          <w:rFonts w:ascii="仿宋_GB2312" w:eastAsia="仿宋_GB2312" w:hAnsi="Courier New" w:hint="eastAsia"/>
          <w:b/>
          <w:sz w:val="28"/>
          <w:szCs w:val="28"/>
        </w:rPr>
        <w:t>单位</w:t>
      </w:r>
      <w:r w:rsidR="00FA5F4F" w:rsidRPr="001C2841">
        <w:rPr>
          <w:rFonts w:ascii="仿宋_GB2312" w:eastAsia="仿宋_GB2312" w:hAnsi="Courier New" w:hint="eastAsia"/>
          <w:b/>
          <w:sz w:val="28"/>
          <w:szCs w:val="28"/>
        </w:rPr>
        <w:t>公章）</w:t>
      </w:r>
    </w:p>
    <w:p w:rsidR="00A55083" w:rsidRPr="00FA5F4F" w:rsidRDefault="002A469A" w:rsidP="00214352">
      <w:pPr>
        <w:spacing w:line="480" w:lineRule="auto"/>
        <w:rPr>
          <w:rFonts w:ascii="仿宋_GB2312" w:eastAsia="仿宋_GB2312" w:hAnsi="Courier New"/>
          <w:b/>
          <w:sz w:val="28"/>
          <w:szCs w:val="28"/>
          <w:u w:val="single"/>
        </w:rPr>
      </w:pPr>
      <w:r w:rsidRPr="001C2841">
        <w:rPr>
          <w:rFonts w:ascii="仿宋_GB2312" w:eastAsia="仿宋_GB2312" w:hAnsi="Courier New" w:hint="eastAsia"/>
          <w:b/>
          <w:sz w:val="36"/>
        </w:rPr>
        <w:t xml:space="preserve">      日      期 ：</w:t>
      </w:r>
      <w:r w:rsidR="00FA5F4F" w:rsidRPr="00FA5F4F">
        <w:rPr>
          <w:rFonts w:ascii="仿宋_GB2312" w:eastAsia="仿宋_GB2312" w:hAnsi="Courier New" w:hint="eastAsia"/>
          <w:b/>
          <w:sz w:val="36"/>
        </w:rPr>
        <w:t>年月日</w:t>
      </w:r>
    </w:p>
    <w:p w:rsidR="00A55083" w:rsidRDefault="002A469A" w:rsidP="00214352">
      <w:pPr>
        <w:pStyle w:val="30"/>
        <w:spacing w:line="480" w:lineRule="auto"/>
        <w:rPr>
          <w:rFonts w:ascii="仿宋_GB2312" w:eastAsia="仿宋_GB2312"/>
          <w:sz w:val="36"/>
        </w:rPr>
      </w:pPr>
      <w:r w:rsidRPr="001C2841">
        <w:rPr>
          <w:rFonts w:ascii="仿宋_GB2312" w:eastAsia="仿宋_GB2312"/>
          <w:sz w:val="36"/>
        </w:rPr>
        <w:br w:type="page"/>
      </w:r>
      <w:r w:rsidRPr="001C2841">
        <w:rPr>
          <w:rFonts w:ascii="仿宋_GB2312" w:eastAsia="仿宋_GB2312" w:hint="eastAsia"/>
          <w:sz w:val="36"/>
        </w:rPr>
        <w:lastRenderedPageBreak/>
        <w:t>附件1</w:t>
      </w:r>
    </w:p>
    <w:p w:rsidR="00AD540D" w:rsidRDefault="00AD540D" w:rsidP="00AD540D">
      <w:pPr>
        <w:pStyle w:val="Normal13"/>
        <w:jc w:val="center"/>
        <w:outlineLvl w:val="2"/>
      </w:pPr>
      <w:r>
        <w:t>投标函</w:t>
      </w:r>
    </w:p>
    <w:p w:rsidR="00AD540D" w:rsidRDefault="00AD540D" w:rsidP="00AD540D">
      <w:pPr>
        <w:pStyle w:val="CM990"/>
        <w:spacing w:after="0" w:line="360" w:lineRule="exact"/>
        <w:rPr>
          <w:rFonts w:cs="宋体"/>
          <w:szCs w:val="24"/>
          <w:u w:val="single"/>
        </w:rPr>
      </w:pPr>
    </w:p>
    <w:p w:rsidR="00AD540D" w:rsidRDefault="00AD540D" w:rsidP="00AD540D">
      <w:pPr>
        <w:pStyle w:val="CM990"/>
        <w:spacing w:after="0" w:line="360" w:lineRule="auto"/>
        <w:rPr>
          <w:rFonts w:cs="宋体"/>
          <w:szCs w:val="24"/>
        </w:rPr>
      </w:pPr>
      <w:r>
        <w:rPr>
          <w:rFonts w:cs="宋体" w:hint="eastAsia"/>
          <w:i/>
          <w:iCs/>
          <w:szCs w:val="24"/>
          <w:u w:val="single"/>
        </w:rPr>
        <w:t>（</w:t>
      </w:r>
      <w:r w:rsidRPr="00214352">
        <w:rPr>
          <w:rFonts w:cs="宋体" w:hint="eastAsia"/>
          <w:iCs/>
          <w:szCs w:val="24"/>
          <w:u w:val="single"/>
        </w:rPr>
        <w:t>招标人名称</w:t>
      </w:r>
      <w:r>
        <w:rPr>
          <w:rFonts w:cs="宋体" w:hint="eastAsia"/>
          <w:i/>
          <w:iCs/>
          <w:szCs w:val="24"/>
          <w:u w:val="single"/>
        </w:rPr>
        <w:t>）</w:t>
      </w:r>
      <w:r>
        <w:rPr>
          <w:rFonts w:cs="宋体" w:hint="eastAsia"/>
          <w:szCs w:val="24"/>
        </w:rPr>
        <w:t>：</w:t>
      </w:r>
    </w:p>
    <w:p w:rsidR="00AD540D" w:rsidRDefault="00AD540D" w:rsidP="00AD540D">
      <w:pPr>
        <w:pStyle w:val="Default00"/>
        <w:spacing w:line="360" w:lineRule="auto"/>
        <w:rPr>
          <w:color w:val="auto"/>
        </w:rPr>
      </w:pPr>
      <w:r>
        <w:rPr>
          <w:color w:val="auto"/>
        </w:rPr>
        <w:t>1</w:t>
      </w:r>
      <w:r>
        <w:rPr>
          <w:rFonts w:hint="eastAsia"/>
          <w:color w:val="auto"/>
        </w:rPr>
        <w:t>．我方已仔细研究了（项目名称）招标文件的全部内容，愿意以人民币（大写）元（</w:t>
      </w:r>
      <w:r>
        <w:rPr>
          <w:color w:val="auto"/>
        </w:rPr>
        <w:t>¥</w:t>
      </w:r>
      <w:r>
        <w:rPr>
          <w:rFonts w:hint="eastAsia"/>
          <w:color w:val="auto"/>
        </w:rPr>
        <w:t>元）的投标总报价，工期日历天按合同约定实施和完成承包工程，修补工程中的任何缺陷，工程质量达到标准。</w:t>
      </w:r>
    </w:p>
    <w:p w:rsidR="00AD540D" w:rsidRDefault="00AD540D" w:rsidP="00AD540D">
      <w:pPr>
        <w:pStyle w:val="Default00"/>
        <w:spacing w:line="360" w:lineRule="auto"/>
        <w:rPr>
          <w:color w:val="auto"/>
        </w:rPr>
      </w:pPr>
      <w:r>
        <w:rPr>
          <w:color w:val="auto"/>
        </w:rPr>
        <w:t>2</w:t>
      </w:r>
      <w:r>
        <w:rPr>
          <w:rFonts w:hint="eastAsia"/>
          <w:color w:val="auto"/>
        </w:rPr>
        <w:t>．我方承诺在投标有效期内不修改、撤销投标文件。</w:t>
      </w:r>
    </w:p>
    <w:p w:rsidR="00AD540D" w:rsidRDefault="00AD540D" w:rsidP="00AD540D">
      <w:pPr>
        <w:pStyle w:val="Default00"/>
        <w:spacing w:line="360" w:lineRule="auto"/>
        <w:rPr>
          <w:color w:val="auto"/>
        </w:rPr>
      </w:pPr>
      <w:r>
        <w:rPr>
          <w:rFonts w:hint="eastAsia"/>
          <w:color w:val="auto"/>
        </w:rPr>
        <w:t xml:space="preserve">    3. </w:t>
      </w:r>
      <w:r>
        <w:rPr>
          <w:rFonts w:hint="eastAsia"/>
          <w:color w:val="auto"/>
        </w:rPr>
        <w:t>随同本投标函提交投标保证金一份，金额为人民币（大写）元（</w:t>
      </w:r>
      <w:r>
        <w:rPr>
          <w:color w:val="auto"/>
        </w:rPr>
        <w:t>¥</w:t>
      </w:r>
      <w:r>
        <w:rPr>
          <w:rFonts w:hint="eastAsia"/>
          <w:color w:val="auto"/>
        </w:rPr>
        <w:t>元）。</w:t>
      </w:r>
    </w:p>
    <w:p w:rsidR="00AD540D" w:rsidRDefault="00AD540D" w:rsidP="00AD540D">
      <w:pPr>
        <w:pStyle w:val="Default00"/>
        <w:spacing w:line="360" w:lineRule="auto"/>
        <w:rPr>
          <w:color w:val="auto"/>
        </w:rPr>
      </w:pPr>
    </w:p>
    <w:p w:rsidR="00AD540D" w:rsidRDefault="00AD540D" w:rsidP="00AD540D">
      <w:pPr>
        <w:pStyle w:val="Default00"/>
        <w:spacing w:line="360" w:lineRule="auto"/>
        <w:rPr>
          <w:color w:val="auto"/>
        </w:rPr>
      </w:pPr>
    </w:p>
    <w:p w:rsidR="00AD540D" w:rsidRDefault="00AD540D" w:rsidP="00AD540D">
      <w:pPr>
        <w:pStyle w:val="Default00"/>
        <w:spacing w:line="360" w:lineRule="auto"/>
        <w:rPr>
          <w:rFonts w:cs="宋体"/>
        </w:rPr>
      </w:pPr>
    </w:p>
    <w:p w:rsidR="00AD540D" w:rsidRDefault="00AD540D" w:rsidP="00AD540D">
      <w:pPr>
        <w:pStyle w:val="CM990"/>
        <w:spacing w:after="0" w:line="480" w:lineRule="auto"/>
        <w:ind w:firstLineChars="1800" w:firstLine="4320"/>
      </w:pPr>
      <w:r>
        <w:rPr>
          <w:rFonts w:hint="eastAsia"/>
        </w:rPr>
        <w:t>投标人：（盖单位公章）</w:t>
      </w:r>
    </w:p>
    <w:p w:rsidR="00AD540D" w:rsidRDefault="00AD540D" w:rsidP="00AD540D">
      <w:pPr>
        <w:pStyle w:val="CM990"/>
        <w:spacing w:after="0" w:line="480" w:lineRule="auto"/>
        <w:ind w:firstLineChars="1800" w:firstLine="4320"/>
      </w:pPr>
      <w:r>
        <w:rPr>
          <w:rFonts w:hint="eastAsia"/>
        </w:rPr>
        <w:t>法定代表人或其委托代理人：（</w:t>
      </w:r>
      <w:r>
        <w:t>盖章</w:t>
      </w:r>
      <w:r>
        <w:rPr>
          <w:rFonts w:hint="eastAsia"/>
        </w:rPr>
        <w:t>）</w:t>
      </w:r>
    </w:p>
    <w:p w:rsidR="00AD540D" w:rsidRPr="001C2841" w:rsidRDefault="00AD540D" w:rsidP="00AD540D">
      <w:pPr>
        <w:pStyle w:val="30"/>
        <w:spacing w:line="480" w:lineRule="auto"/>
        <w:ind w:firstLineChars="1600" w:firstLine="4480"/>
        <w:rPr>
          <w:rFonts w:ascii="仿宋_GB2312" w:eastAsia="仿宋_GB2312"/>
          <w:sz w:val="36"/>
        </w:rPr>
      </w:pPr>
      <w:r>
        <w:rPr>
          <w:rFonts w:hint="eastAsia"/>
        </w:rPr>
        <w:t>年月日</w:t>
      </w:r>
    </w:p>
    <w:p w:rsidR="00A55083" w:rsidRDefault="00A55083">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AD540D" w:rsidRDefault="00AD540D">
      <w:pPr>
        <w:pStyle w:val="30"/>
        <w:jc w:val="center"/>
        <w:rPr>
          <w:rFonts w:ascii="仿宋_GB2312" w:eastAsia="仿宋_GB2312"/>
          <w:b/>
          <w:sz w:val="36"/>
        </w:rPr>
      </w:pPr>
    </w:p>
    <w:p w:rsidR="00F53A6C" w:rsidRDefault="00F53A6C" w:rsidP="00AD540D">
      <w:pPr>
        <w:pStyle w:val="30"/>
        <w:jc w:val="left"/>
        <w:rPr>
          <w:rFonts w:ascii="仿宋_GB2312" w:eastAsia="仿宋_GB2312" w:hint="eastAsia"/>
          <w:sz w:val="36"/>
        </w:rPr>
      </w:pPr>
    </w:p>
    <w:p w:rsidR="00F53A6C" w:rsidRDefault="00F53A6C" w:rsidP="00AD540D">
      <w:pPr>
        <w:pStyle w:val="30"/>
        <w:jc w:val="left"/>
        <w:rPr>
          <w:rFonts w:ascii="仿宋_GB2312" w:eastAsia="仿宋_GB2312" w:hint="eastAsia"/>
          <w:sz w:val="36"/>
        </w:rPr>
      </w:pPr>
    </w:p>
    <w:p w:rsidR="00AD540D" w:rsidRDefault="00AD540D" w:rsidP="00AD540D">
      <w:pPr>
        <w:pStyle w:val="30"/>
        <w:jc w:val="left"/>
        <w:rPr>
          <w:rFonts w:ascii="仿宋_GB2312" w:eastAsia="仿宋_GB2312"/>
          <w:b/>
          <w:sz w:val="36"/>
        </w:rPr>
      </w:pPr>
      <w:r w:rsidRPr="001C2841">
        <w:rPr>
          <w:rFonts w:ascii="仿宋_GB2312" w:eastAsia="仿宋_GB2312" w:hint="eastAsia"/>
          <w:sz w:val="36"/>
        </w:rPr>
        <w:lastRenderedPageBreak/>
        <w:t>附件</w:t>
      </w:r>
      <w:r>
        <w:rPr>
          <w:rFonts w:ascii="仿宋_GB2312" w:eastAsia="仿宋_GB2312" w:hint="eastAsia"/>
          <w:sz w:val="36"/>
        </w:rPr>
        <w:t>2</w:t>
      </w:r>
    </w:p>
    <w:p w:rsidR="00AD540D" w:rsidRPr="001C2841" w:rsidRDefault="00AD540D">
      <w:pPr>
        <w:pStyle w:val="30"/>
        <w:jc w:val="center"/>
        <w:rPr>
          <w:rFonts w:ascii="仿宋_GB2312" w:eastAsia="仿宋_GB2312"/>
          <w:b/>
          <w:sz w:val="36"/>
        </w:rPr>
      </w:pPr>
    </w:p>
    <w:p w:rsidR="00A55083" w:rsidRPr="001C2841" w:rsidRDefault="002A469A">
      <w:pPr>
        <w:pStyle w:val="30"/>
        <w:jc w:val="center"/>
        <w:rPr>
          <w:rFonts w:ascii="仿宋_GB2312" w:eastAsia="仿宋_GB2312"/>
          <w:b/>
          <w:sz w:val="36"/>
        </w:rPr>
      </w:pPr>
      <w:r w:rsidRPr="001C2841">
        <w:rPr>
          <w:rFonts w:ascii="仿宋_GB2312" w:eastAsia="仿宋_GB2312" w:hint="eastAsia"/>
          <w:b/>
          <w:sz w:val="36"/>
        </w:rPr>
        <w:t>投标人对公账户信息</w:t>
      </w:r>
    </w:p>
    <w:p w:rsidR="00A55083" w:rsidRPr="001C2841" w:rsidRDefault="00A55083">
      <w:pPr>
        <w:pStyle w:val="30"/>
        <w:rPr>
          <w:rFonts w:ascii="仿宋_GB2312" w:eastAsia="仿宋_GB2312"/>
          <w:b/>
          <w:sz w:val="36"/>
        </w:rPr>
      </w:pPr>
    </w:p>
    <w:p w:rsidR="00A55083" w:rsidRPr="001C2841" w:rsidRDefault="00A55083">
      <w:pPr>
        <w:pStyle w:val="30"/>
        <w:rPr>
          <w:rFonts w:ascii="仿宋_GB2312" w:eastAsia="仿宋_GB2312"/>
          <w:b/>
          <w:sz w:val="36"/>
        </w:rPr>
      </w:pPr>
    </w:p>
    <w:p w:rsidR="00A55083" w:rsidRPr="001C2841" w:rsidRDefault="002A469A">
      <w:pPr>
        <w:pStyle w:val="30"/>
        <w:rPr>
          <w:rFonts w:ascii="仿宋_GB2312" w:eastAsia="仿宋_GB2312"/>
          <w:b/>
          <w:sz w:val="36"/>
          <w:szCs w:val="36"/>
          <w:u w:val="single"/>
        </w:rPr>
      </w:pPr>
      <w:r w:rsidRPr="001C2841">
        <w:rPr>
          <w:rFonts w:ascii="仿宋_GB2312" w:eastAsia="仿宋_GB2312" w:hint="eastAsia"/>
          <w:b/>
          <w:sz w:val="36"/>
          <w:szCs w:val="36"/>
        </w:rPr>
        <w:t>投标人名称（即对公账户名称）：</w:t>
      </w:r>
    </w:p>
    <w:p w:rsidR="00A55083" w:rsidRPr="001C2841" w:rsidRDefault="002A469A">
      <w:pPr>
        <w:pStyle w:val="30"/>
        <w:jc w:val="center"/>
        <w:rPr>
          <w:rFonts w:ascii="仿宋_GB2312" w:eastAsia="仿宋_GB2312"/>
          <w:b/>
          <w:szCs w:val="28"/>
        </w:rPr>
      </w:pPr>
      <w:r w:rsidRPr="001C2841">
        <w:rPr>
          <w:rFonts w:ascii="仿宋_GB2312" w:eastAsia="仿宋_GB2312" w:hint="eastAsia"/>
          <w:b/>
          <w:szCs w:val="28"/>
        </w:rPr>
        <w:t>（加盖公章）</w:t>
      </w:r>
    </w:p>
    <w:p w:rsidR="00A55083" w:rsidRPr="001C2841" w:rsidRDefault="00A55083">
      <w:pPr>
        <w:pStyle w:val="30"/>
        <w:rPr>
          <w:rFonts w:ascii="仿宋_GB2312" w:eastAsia="仿宋_GB2312"/>
          <w:b/>
          <w:sz w:val="36"/>
          <w:szCs w:val="36"/>
        </w:rPr>
      </w:pPr>
    </w:p>
    <w:p w:rsidR="00A55083" w:rsidRPr="001C2841" w:rsidRDefault="002A469A">
      <w:pPr>
        <w:pStyle w:val="30"/>
        <w:rPr>
          <w:rFonts w:ascii="仿宋_GB2312" w:eastAsia="仿宋_GB2312"/>
          <w:b/>
          <w:sz w:val="36"/>
          <w:szCs w:val="36"/>
        </w:rPr>
      </w:pPr>
      <w:r w:rsidRPr="001C2841">
        <w:rPr>
          <w:rFonts w:ascii="仿宋_GB2312" w:eastAsia="仿宋_GB2312" w:hint="eastAsia"/>
          <w:b/>
          <w:sz w:val="36"/>
          <w:szCs w:val="36"/>
        </w:rPr>
        <w:t>对公账号:</w:t>
      </w:r>
    </w:p>
    <w:p w:rsidR="00A55083" w:rsidRPr="001C2841" w:rsidRDefault="00A55083">
      <w:pPr>
        <w:pStyle w:val="30"/>
        <w:rPr>
          <w:rFonts w:ascii="仿宋_GB2312" w:eastAsia="仿宋_GB2312"/>
          <w:b/>
          <w:sz w:val="36"/>
          <w:szCs w:val="36"/>
        </w:rPr>
      </w:pPr>
    </w:p>
    <w:p w:rsidR="00A55083" w:rsidRPr="001C2841" w:rsidRDefault="002A469A">
      <w:pPr>
        <w:pStyle w:val="30"/>
        <w:rPr>
          <w:rFonts w:ascii="仿宋_GB2312" w:eastAsia="仿宋_GB2312"/>
          <w:b/>
          <w:sz w:val="36"/>
          <w:u w:val="single"/>
        </w:rPr>
      </w:pPr>
      <w:r w:rsidRPr="001C2841">
        <w:rPr>
          <w:rFonts w:ascii="仿宋_GB2312" w:eastAsia="仿宋_GB2312" w:hint="eastAsia"/>
          <w:b/>
          <w:sz w:val="36"/>
          <w:szCs w:val="36"/>
        </w:rPr>
        <w:t>开 户 行：</w:t>
      </w:r>
    </w:p>
    <w:p w:rsidR="00A55083" w:rsidRPr="001C2841" w:rsidRDefault="00A55083">
      <w:pPr>
        <w:pStyle w:val="30"/>
        <w:jc w:val="center"/>
        <w:rPr>
          <w:rFonts w:ascii="仿宋_GB2312" w:eastAsia="仿宋_GB2312"/>
          <w:b/>
          <w:sz w:val="36"/>
        </w:rPr>
      </w:pPr>
    </w:p>
    <w:p w:rsidR="00A55083" w:rsidRDefault="002A469A">
      <w:pPr>
        <w:tabs>
          <w:tab w:val="left" w:pos="0"/>
          <w:tab w:val="left" w:pos="567"/>
          <w:tab w:val="left" w:pos="993"/>
          <w:tab w:val="left" w:pos="1134"/>
        </w:tabs>
        <w:snapToGrid w:val="0"/>
        <w:spacing w:before="240" w:line="300" w:lineRule="auto"/>
        <w:rPr>
          <w:rFonts w:ascii="仿宋_GB2312" w:eastAsia="仿宋_GB2312"/>
          <w:sz w:val="36"/>
          <w:szCs w:val="36"/>
        </w:rPr>
      </w:pPr>
      <w:r w:rsidRPr="001C2841">
        <w:rPr>
          <w:rFonts w:ascii="仿宋_GB2312" w:eastAsia="仿宋_GB2312"/>
          <w:sz w:val="36"/>
        </w:rPr>
        <w:br w:type="page"/>
      </w:r>
      <w:r w:rsidRPr="001C2841">
        <w:rPr>
          <w:rFonts w:ascii="仿宋_GB2312" w:eastAsia="仿宋_GB2312" w:hint="eastAsia"/>
          <w:sz w:val="36"/>
          <w:szCs w:val="36"/>
        </w:rPr>
        <w:lastRenderedPageBreak/>
        <w:t>附件</w:t>
      </w:r>
      <w:r w:rsidR="00AD540D">
        <w:rPr>
          <w:rFonts w:ascii="仿宋_GB2312" w:eastAsia="仿宋_GB2312" w:hint="eastAsia"/>
          <w:sz w:val="36"/>
          <w:szCs w:val="36"/>
        </w:rPr>
        <w:t>3</w:t>
      </w:r>
    </w:p>
    <w:p w:rsidR="00AD540D" w:rsidRDefault="00AD540D" w:rsidP="00AD540D">
      <w:pPr>
        <w:pStyle w:val="Normal3"/>
        <w:jc w:val="center"/>
        <w:outlineLvl w:val="2"/>
      </w:pPr>
      <w:r>
        <w:t>法定代表人资格证明书</w:t>
      </w:r>
    </w:p>
    <w:p w:rsidR="00AD540D" w:rsidRDefault="00AD540D" w:rsidP="00AD540D">
      <w:pPr>
        <w:pStyle w:val="10"/>
        <w:spacing w:line="480" w:lineRule="auto"/>
        <w:ind w:leftChars="260" w:left="546"/>
        <w:rPr>
          <w:rFonts w:ascii="宋体"/>
          <w:sz w:val="26"/>
        </w:rPr>
      </w:pPr>
    </w:p>
    <w:p w:rsidR="00AD540D" w:rsidRDefault="00AD540D" w:rsidP="00AD540D">
      <w:pPr>
        <w:pStyle w:val="10"/>
        <w:spacing w:line="360" w:lineRule="auto"/>
        <w:ind w:leftChars="260" w:left="546"/>
        <w:rPr>
          <w:rFonts w:ascii="宋体"/>
          <w:sz w:val="24"/>
          <w:szCs w:val="24"/>
        </w:rPr>
      </w:pPr>
      <w:r>
        <w:rPr>
          <w:rFonts w:ascii="宋体" w:hint="eastAsia"/>
          <w:sz w:val="24"/>
          <w:szCs w:val="24"/>
        </w:rPr>
        <w:t>投标人名称：</w:t>
      </w:r>
    </w:p>
    <w:p w:rsidR="00AD540D" w:rsidRDefault="00AD540D" w:rsidP="00AD540D">
      <w:pPr>
        <w:pStyle w:val="10"/>
        <w:spacing w:line="360" w:lineRule="auto"/>
        <w:ind w:leftChars="260" w:left="546"/>
        <w:rPr>
          <w:rFonts w:ascii="宋体"/>
          <w:sz w:val="24"/>
          <w:szCs w:val="24"/>
        </w:rPr>
      </w:pPr>
      <w:r>
        <w:rPr>
          <w:rFonts w:ascii="宋体" w:hint="eastAsia"/>
          <w:sz w:val="24"/>
          <w:szCs w:val="24"/>
        </w:rPr>
        <w:t>地址：</w:t>
      </w:r>
    </w:p>
    <w:p w:rsidR="00AD540D" w:rsidRDefault="00AD540D" w:rsidP="00AD540D">
      <w:pPr>
        <w:pStyle w:val="10"/>
        <w:spacing w:line="360" w:lineRule="auto"/>
        <w:ind w:leftChars="260" w:left="546"/>
        <w:rPr>
          <w:rFonts w:ascii="宋体"/>
          <w:sz w:val="24"/>
          <w:szCs w:val="24"/>
          <w:u w:val="single"/>
        </w:rPr>
      </w:pPr>
      <w:r>
        <w:rPr>
          <w:rFonts w:ascii="宋体" w:hint="eastAsia"/>
          <w:sz w:val="24"/>
          <w:szCs w:val="24"/>
        </w:rPr>
        <w:t>姓名：性别：身份证号码：</w:t>
      </w:r>
    </w:p>
    <w:p w:rsidR="00AD540D" w:rsidRDefault="00AD540D" w:rsidP="00AD540D">
      <w:pPr>
        <w:pStyle w:val="10"/>
        <w:spacing w:line="360" w:lineRule="auto"/>
        <w:ind w:leftChars="260" w:left="546"/>
        <w:rPr>
          <w:rFonts w:ascii="宋体"/>
          <w:sz w:val="24"/>
          <w:szCs w:val="24"/>
        </w:rPr>
      </w:pPr>
      <w:r>
        <w:rPr>
          <w:rFonts w:ascii="宋体" w:hint="eastAsia"/>
          <w:sz w:val="24"/>
          <w:szCs w:val="24"/>
        </w:rPr>
        <w:t>职务：手机号码：</w:t>
      </w:r>
    </w:p>
    <w:p w:rsidR="00AD540D" w:rsidRDefault="00AD540D" w:rsidP="00AD540D">
      <w:pPr>
        <w:pStyle w:val="10"/>
        <w:spacing w:line="360" w:lineRule="auto"/>
        <w:ind w:firstLineChars="200" w:firstLine="480"/>
        <w:rPr>
          <w:rFonts w:ascii="宋体"/>
          <w:sz w:val="24"/>
          <w:szCs w:val="24"/>
        </w:rPr>
      </w:pPr>
      <w:r>
        <w:rPr>
          <w:rFonts w:ascii="宋体" w:hint="eastAsia"/>
          <w:sz w:val="24"/>
          <w:szCs w:val="24"/>
        </w:rPr>
        <w:t>系</w:t>
      </w:r>
      <w:r>
        <w:rPr>
          <w:rFonts w:ascii="宋体" w:hint="eastAsia"/>
          <w:sz w:val="24"/>
          <w:szCs w:val="24"/>
          <w:u w:val="single"/>
        </w:rPr>
        <w:t xml:space="preserve">                               （投标人名称）</w:t>
      </w:r>
      <w:r>
        <w:rPr>
          <w:rFonts w:ascii="宋体" w:hint="eastAsia"/>
          <w:sz w:val="24"/>
          <w:szCs w:val="24"/>
        </w:rPr>
        <w:t>的法定代表人。</w:t>
      </w:r>
    </w:p>
    <w:p w:rsidR="00AD540D" w:rsidRDefault="00AD540D" w:rsidP="00AD540D">
      <w:pPr>
        <w:pStyle w:val="10"/>
        <w:spacing w:line="360" w:lineRule="auto"/>
        <w:ind w:firstLineChars="200" w:firstLine="480"/>
        <w:rPr>
          <w:rFonts w:ascii="宋体"/>
          <w:sz w:val="24"/>
          <w:szCs w:val="24"/>
        </w:rPr>
      </w:pPr>
    </w:p>
    <w:p w:rsidR="00AD540D" w:rsidRDefault="00AD540D" w:rsidP="00AD540D">
      <w:pPr>
        <w:pStyle w:val="10"/>
        <w:spacing w:line="360" w:lineRule="auto"/>
        <w:ind w:firstLineChars="400" w:firstLine="960"/>
        <w:rPr>
          <w:rFonts w:ascii="宋体"/>
          <w:sz w:val="24"/>
          <w:szCs w:val="24"/>
        </w:rPr>
      </w:pPr>
      <w:r>
        <w:rPr>
          <w:rFonts w:ascii="宋体" w:hint="eastAsia"/>
          <w:sz w:val="24"/>
          <w:szCs w:val="24"/>
        </w:rPr>
        <w:t>特此证明。</w:t>
      </w:r>
    </w:p>
    <w:p w:rsidR="00AD540D" w:rsidRDefault="00AD540D" w:rsidP="00AD540D">
      <w:pPr>
        <w:pStyle w:val="00"/>
        <w:spacing w:line="360" w:lineRule="auto"/>
        <w:ind w:left="63" w:right="63" w:firstLine="0"/>
        <w:rPr>
          <w:rFonts w:ascii="宋体"/>
          <w:sz w:val="24"/>
        </w:rPr>
      </w:pPr>
      <w:r>
        <w:rPr>
          <w:rFonts w:ascii="宋体" w:hint="eastAsia"/>
          <w:sz w:val="24"/>
        </w:rPr>
        <w:t xml:space="preserve">            投标人：(盖单位公章)</w:t>
      </w:r>
    </w:p>
    <w:p w:rsidR="00AD540D" w:rsidRDefault="00AD540D" w:rsidP="00AD540D">
      <w:pPr>
        <w:pStyle w:val="00"/>
        <w:spacing w:line="360" w:lineRule="auto"/>
        <w:ind w:left="63" w:right="63" w:firstLine="0"/>
        <w:rPr>
          <w:rFonts w:ascii="宋体"/>
          <w:sz w:val="24"/>
        </w:rPr>
      </w:pPr>
      <w:r>
        <w:rPr>
          <w:rFonts w:ascii="宋体" w:hint="eastAsia"/>
          <w:sz w:val="24"/>
        </w:rPr>
        <w:t>年月日</w:t>
      </w:r>
    </w:p>
    <w:p w:rsidR="00AD540D" w:rsidRPr="001C2841" w:rsidRDefault="00AD540D">
      <w:pPr>
        <w:tabs>
          <w:tab w:val="left" w:pos="0"/>
          <w:tab w:val="left" w:pos="567"/>
          <w:tab w:val="left" w:pos="993"/>
          <w:tab w:val="left" w:pos="1134"/>
        </w:tabs>
        <w:snapToGrid w:val="0"/>
        <w:spacing w:before="240" w:line="300" w:lineRule="auto"/>
        <w:rPr>
          <w:rFonts w:ascii="仿宋_GB2312" w:eastAsia="仿宋_GB2312"/>
          <w:sz w:val="36"/>
          <w:szCs w:val="36"/>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D540D" w:rsidRDefault="00AD540D">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p>
    <w:p w:rsidR="00A55083" w:rsidRPr="001C2841" w:rsidRDefault="002A469A">
      <w:pPr>
        <w:tabs>
          <w:tab w:val="left" w:pos="0"/>
          <w:tab w:val="left" w:pos="567"/>
          <w:tab w:val="left" w:pos="993"/>
          <w:tab w:val="left" w:pos="1134"/>
        </w:tabs>
        <w:snapToGrid w:val="0"/>
        <w:spacing w:before="240" w:line="300" w:lineRule="auto"/>
        <w:ind w:left="510"/>
        <w:jc w:val="center"/>
        <w:rPr>
          <w:rFonts w:ascii="仿宋_GB2312" w:eastAsia="仿宋_GB2312"/>
          <w:b/>
          <w:sz w:val="30"/>
          <w:szCs w:val="30"/>
        </w:rPr>
      </w:pPr>
      <w:r w:rsidRPr="001C2841">
        <w:rPr>
          <w:rFonts w:ascii="仿宋_GB2312" w:eastAsia="仿宋_GB2312" w:hint="eastAsia"/>
          <w:b/>
          <w:sz w:val="30"/>
          <w:szCs w:val="30"/>
        </w:rPr>
        <w:lastRenderedPageBreak/>
        <w:t>授 权 委 托 书</w:t>
      </w:r>
    </w:p>
    <w:p w:rsidR="00A55083" w:rsidRPr="001C2841" w:rsidRDefault="002A469A">
      <w:pPr>
        <w:pStyle w:val="a3"/>
        <w:spacing w:line="560" w:lineRule="exact"/>
        <w:ind w:firstLine="570"/>
        <w:rPr>
          <w:rFonts w:ascii="仿宋_GB2312" w:eastAsia="仿宋_GB2312"/>
        </w:rPr>
      </w:pPr>
      <w:r w:rsidRPr="001C2841">
        <w:rPr>
          <w:rFonts w:ascii="仿宋_GB2312" w:eastAsia="仿宋_GB2312" w:hint="eastAsia"/>
        </w:rPr>
        <w:t>本授权委托书声明：我</w:t>
      </w:r>
      <w:r w:rsidRPr="001C2841">
        <w:rPr>
          <w:rFonts w:ascii="仿宋_GB2312" w:eastAsia="仿宋_GB2312" w:hint="eastAsia"/>
          <w:u w:val="single"/>
        </w:rPr>
        <w:t xml:space="preserve">  （姓名） </w:t>
      </w:r>
      <w:r w:rsidRPr="001C2841">
        <w:rPr>
          <w:rFonts w:ascii="仿宋_GB2312" w:eastAsia="仿宋_GB2312" w:hint="eastAsia"/>
        </w:rPr>
        <w:t>系</w:t>
      </w:r>
      <w:r w:rsidRPr="001C2841">
        <w:rPr>
          <w:rFonts w:ascii="仿宋_GB2312" w:eastAsia="仿宋_GB2312" w:hint="eastAsia"/>
          <w:u w:val="single"/>
        </w:rPr>
        <w:t xml:space="preserve">  （单位名称）   </w:t>
      </w:r>
      <w:r w:rsidRPr="001C2841">
        <w:rPr>
          <w:rFonts w:ascii="仿宋_GB2312" w:eastAsia="仿宋_GB2312" w:hint="eastAsia"/>
        </w:rPr>
        <w:t>的法定代表人，现授权委托</w:t>
      </w:r>
      <w:r w:rsidRPr="001C2841">
        <w:rPr>
          <w:rFonts w:ascii="仿宋_GB2312" w:eastAsia="仿宋_GB2312" w:hint="eastAsia"/>
          <w:u w:val="single"/>
        </w:rPr>
        <w:t xml:space="preserve">   （单位名称） </w:t>
      </w:r>
      <w:r w:rsidRPr="001C2841">
        <w:rPr>
          <w:rFonts w:ascii="仿宋_GB2312" w:eastAsia="仿宋_GB2312" w:hint="eastAsia"/>
        </w:rPr>
        <w:t xml:space="preserve">的 </w:t>
      </w:r>
      <w:r w:rsidRPr="001C2841">
        <w:rPr>
          <w:rFonts w:ascii="仿宋_GB2312" w:eastAsia="仿宋_GB2312" w:hint="eastAsia"/>
          <w:u w:val="single"/>
        </w:rPr>
        <w:t xml:space="preserve">  （姓名） </w:t>
      </w:r>
      <w:r w:rsidRPr="001C2841">
        <w:rPr>
          <w:rFonts w:ascii="仿宋_GB2312" w:eastAsia="仿宋_GB2312" w:hint="eastAsia"/>
        </w:rPr>
        <w:t>为我公司的法定代表人授权委托代理人，以本公司的名义参加</w:t>
      </w:r>
      <w:r w:rsidR="003D5DC4" w:rsidRPr="003D5DC4">
        <w:rPr>
          <w:rFonts w:ascii="仿宋_GB2312" w:eastAsia="仿宋_GB2312" w:hint="eastAsia"/>
          <w:u w:val="single"/>
        </w:rPr>
        <w:t>漳州市</w:t>
      </w:r>
      <w:r w:rsidR="009B50A8" w:rsidRPr="001C2841">
        <w:rPr>
          <w:rFonts w:ascii="仿宋_GB2312" w:eastAsia="仿宋_GB2312" w:hint="eastAsia"/>
          <w:u w:val="single"/>
        </w:rPr>
        <w:t>芗城区第一幼儿园</w:t>
      </w:r>
      <w:r w:rsidRPr="001C2841">
        <w:rPr>
          <w:rFonts w:ascii="仿宋_GB2312" w:eastAsia="仿宋_GB2312" w:hint="eastAsia"/>
        </w:rPr>
        <w:t>的</w:t>
      </w:r>
      <w:r w:rsidRPr="001C2841">
        <w:rPr>
          <w:rFonts w:ascii="仿宋_GB2312" w:eastAsia="仿宋_GB2312" w:hint="eastAsia"/>
          <w:u w:val="single"/>
        </w:rPr>
        <w:t xml:space="preserve"> (本次投标工程名) </w:t>
      </w:r>
      <w:r w:rsidRPr="001C2841">
        <w:rPr>
          <w:rFonts w:ascii="仿宋_GB2312" w:eastAsia="仿宋_GB2312" w:hint="eastAsia"/>
        </w:rPr>
        <w:t>工程的竞价活动。代理人在竞价、合同谈判、签署合同过程中所签署的一切文件和处理与之有关的一切事务，我均予以承认。</w:t>
      </w:r>
    </w:p>
    <w:p w:rsidR="00A55083" w:rsidRPr="001C2841" w:rsidRDefault="002A469A">
      <w:pPr>
        <w:pStyle w:val="a3"/>
        <w:spacing w:line="560" w:lineRule="exact"/>
        <w:ind w:firstLine="570"/>
        <w:rPr>
          <w:rFonts w:ascii="仿宋_GB2312" w:eastAsia="仿宋_GB2312"/>
        </w:rPr>
      </w:pPr>
      <w:r w:rsidRPr="001C2841">
        <w:rPr>
          <w:rFonts w:ascii="仿宋_GB2312" w:eastAsia="仿宋_GB2312" w:hint="eastAsia"/>
        </w:rPr>
        <w:t>代理人无转委权。特此委托。</w:t>
      </w:r>
    </w:p>
    <w:p w:rsidR="00A55083" w:rsidRPr="001C2841" w:rsidRDefault="002A469A">
      <w:pPr>
        <w:pStyle w:val="a3"/>
        <w:spacing w:line="560" w:lineRule="exact"/>
        <w:ind w:firstLine="560"/>
        <w:rPr>
          <w:rFonts w:ascii="仿宋_GB2312" w:eastAsia="仿宋_GB2312"/>
          <w:u w:val="single"/>
        </w:rPr>
      </w:pPr>
      <w:r w:rsidRPr="001C2841">
        <w:rPr>
          <w:rFonts w:ascii="仿宋_GB2312" w:eastAsia="仿宋_GB2312" w:hint="eastAsia"/>
        </w:rPr>
        <w:t>代理人： 性别：年龄：。</w:t>
      </w:r>
    </w:p>
    <w:p w:rsidR="00AD540D" w:rsidRDefault="002A469A">
      <w:pPr>
        <w:pStyle w:val="a3"/>
        <w:spacing w:line="560" w:lineRule="exact"/>
        <w:ind w:firstLine="560"/>
        <w:rPr>
          <w:rFonts w:ascii="仿宋_GB2312" w:eastAsia="仿宋_GB2312"/>
        </w:rPr>
      </w:pPr>
      <w:r w:rsidRPr="001C2841">
        <w:rPr>
          <w:rFonts w:ascii="仿宋_GB2312" w:eastAsia="仿宋_GB2312" w:hint="eastAsia"/>
        </w:rPr>
        <w:t>单  位： 部门：职务：。</w:t>
      </w:r>
      <w:r w:rsidRPr="001C2841">
        <w:rPr>
          <w:rFonts w:ascii="仿宋_GB2312" w:eastAsia="仿宋_GB2312" w:hint="eastAsia"/>
        </w:rPr>
        <w:br/>
      </w:r>
    </w:p>
    <w:p w:rsidR="00AD540D" w:rsidRPr="00382B99" w:rsidRDefault="00AD540D" w:rsidP="00AD540D">
      <w:pPr>
        <w:pStyle w:val="100"/>
        <w:spacing w:line="480" w:lineRule="exact"/>
        <w:ind w:firstLineChars="200" w:firstLine="480"/>
        <w:rPr>
          <w:rFonts w:eastAsia="仿宋_GB2312"/>
          <w:sz w:val="24"/>
        </w:rPr>
      </w:pPr>
      <w:r w:rsidRPr="00382B99">
        <w:rPr>
          <w:rFonts w:eastAsia="仿宋_GB2312"/>
          <w:sz w:val="24"/>
        </w:rPr>
        <w:t>附：委托代理人身份证</w:t>
      </w:r>
      <w:r>
        <w:rPr>
          <w:rFonts w:eastAsia="仿宋_GB2312"/>
          <w:sz w:val="24"/>
        </w:rPr>
        <w:t>复印件</w:t>
      </w:r>
    </w:p>
    <w:p w:rsidR="00A55083" w:rsidRPr="001C2841" w:rsidRDefault="00A55083">
      <w:pPr>
        <w:pStyle w:val="a3"/>
        <w:spacing w:line="560" w:lineRule="exact"/>
        <w:ind w:firstLine="560"/>
        <w:rPr>
          <w:rFonts w:ascii="仿宋_GB2312" w:eastAsia="仿宋_GB2312"/>
          <w:u w:val="single"/>
        </w:rPr>
      </w:pPr>
    </w:p>
    <w:p w:rsidR="00A55083" w:rsidRPr="001C2841" w:rsidRDefault="002A469A">
      <w:pPr>
        <w:pStyle w:val="a3"/>
        <w:spacing w:line="560" w:lineRule="exact"/>
        <w:ind w:firstLineChars="1550" w:firstLine="3720"/>
        <w:outlineLvl w:val="0"/>
        <w:rPr>
          <w:rFonts w:ascii="仿宋_GB2312" w:eastAsia="仿宋_GB2312"/>
        </w:rPr>
      </w:pPr>
      <w:r w:rsidRPr="001C2841">
        <w:rPr>
          <w:rFonts w:ascii="仿宋_GB2312" w:eastAsia="仿宋_GB2312" w:hint="eastAsia"/>
        </w:rPr>
        <w:t>单位：</w:t>
      </w:r>
      <w:r w:rsidRPr="001C2841">
        <w:rPr>
          <w:rFonts w:ascii="仿宋_GB2312" w:eastAsia="仿宋_GB2312" w:hint="eastAsia"/>
          <w:u w:val="single"/>
        </w:rPr>
        <w:t xml:space="preserve">         （</w:t>
      </w:r>
      <w:r w:rsidR="00AD540D" w:rsidRPr="00AD540D">
        <w:rPr>
          <w:rFonts w:eastAsia="仿宋_GB2312"/>
          <w:u w:val="single"/>
        </w:rPr>
        <w:t>盖单位公章</w:t>
      </w:r>
      <w:r w:rsidRPr="001C2841">
        <w:rPr>
          <w:rFonts w:ascii="仿宋_GB2312" w:eastAsia="仿宋_GB2312" w:hint="eastAsia"/>
          <w:u w:val="single"/>
        </w:rPr>
        <w:t>）</w:t>
      </w:r>
    </w:p>
    <w:p w:rsidR="00A55083" w:rsidRPr="001C2841" w:rsidRDefault="002A469A">
      <w:pPr>
        <w:pStyle w:val="a3"/>
        <w:spacing w:line="560" w:lineRule="exact"/>
        <w:ind w:firstLineChars="1550" w:firstLine="3720"/>
        <w:rPr>
          <w:rFonts w:ascii="仿宋_GB2312" w:eastAsia="仿宋_GB2312"/>
          <w:u w:val="single"/>
        </w:rPr>
      </w:pPr>
      <w:r w:rsidRPr="001C2841">
        <w:rPr>
          <w:rFonts w:ascii="仿宋_GB2312" w:eastAsia="仿宋_GB2312" w:hint="eastAsia"/>
        </w:rPr>
        <w:t>法定代表人：</w:t>
      </w:r>
      <w:r w:rsidRPr="001C2841">
        <w:rPr>
          <w:rFonts w:ascii="仿宋_GB2312" w:eastAsia="仿宋_GB2312" w:hint="eastAsia"/>
          <w:u w:val="single"/>
        </w:rPr>
        <w:t xml:space="preserve">        （签字</w:t>
      </w:r>
      <w:r w:rsidR="00AD540D">
        <w:rPr>
          <w:rFonts w:ascii="仿宋_GB2312" w:eastAsia="仿宋_GB2312" w:hint="eastAsia"/>
          <w:u w:val="single"/>
        </w:rPr>
        <w:t>或盖章</w:t>
      </w:r>
      <w:r w:rsidRPr="001C2841">
        <w:rPr>
          <w:rFonts w:ascii="仿宋_GB2312" w:eastAsia="仿宋_GB2312" w:hint="eastAsia"/>
          <w:u w:val="single"/>
        </w:rPr>
        <w:t>）</w:t>
      </w:r>
    </w:p>
    <w:p w:rsidR="00A55083" w:rsidRPr="00AD540D" w:rsidRDefault="002A469A">
      <w:pPr>
        <w:pStyle w:val="a3"/>
        <w:spacing w:line="560" w:lineRule="exact"/>
        <w:ind w:firstLineChars="1550" w:firstLine="3720"/>
        <w:rPr>
          <w:rFonts w:ascii="仿宋_GB2312" w:eastAsia="仿宋_GB2312"/>
          <w:u w:val="single"/>
        </w:rPr>
      </w:pPr>
      <w:r w:rsidRPr="001C2841">
        <w:rPr>
          <w:rFonts w:ascii="仿宋_GB2312" w:eastAsia="仿宋_GB2312" w:hint="eastAsia"/>
        </w:rPr>
        <w:t>身份证号码：</w:t>
      </w:r>
    </w:p>
    <w:p w:rsidR="00A55083" w:rsidRPr="001C2841" w:rsidRDefault="002A469A">
      <w:pPr>
        <w:pStyle w:val="a3"/>
        <w:spacing w:line="560" w:lineRule="exact"/>
        <w:ind w:firstLineChars="1550" w:firstLine="3720"/>
        <w:rPr>
          <w:rFonts w:ascii="仿宋_GB2312" w:eastAsia="仿宋_GB2312"/>
          <w:u w:val="single"/>
        </w:rPr>
      </w:pPr>
      <w:r w:rsidRPr="001C2841">
        <w:rPr>
          <w:rFonts w:ascii="仿宋_GB2312" w:eastAsia="仿宋_GB2312" w:hint="eastAsia"/>
        </w:rPr>
        <w:t>被授权委托代理人：</w:t>
      </w:r>
      <w:r w:rsidRPr="001C2841">
        <w:rPr>
          <w:rFonts w:ascii="仿宋_GB2312" w:eastAsia="仿宋_GB2312" w:hint="eastAsia"/>
          <w:u w:val="single"/>
        </w:rPr>
        <w:t xml:space="preserve">     （签字）</w:t>
      </w:r>
    </w:p>
    <w:p w:rsidR="00A55083" w:rsidRPr="00AD540D" w:rsidRDefault="002A469A">
      <w:pPr>
        <w:pStyle w:val="a3"/>
        <w:spacing w:line="560" w:lineRule="exact"/>
        <w:ind w:firstLineChars="1550" w:firstLine="3720"/>
        <w:rPr>
          <w:rFonts w:ascii="仿宋_GB2312" w:eastAsia="仿宋_GB2312"/>
          <w:u w:val="single"/>
        </w:rPr>
      </w:pPr>
      <w:r w:rsidRPr="001C2841">
        <w:rPr>
          <w:rFonts w:ascii="仿宋_GB2312" w:eastAsia="仿宋_GB2312" w:hint="eastAsia"/>
        </w:rPr>
        <w:t>身份证号码：</w:t>
      </w:r>
    </w:p>
    <w:p w:rsidR="00A55083" w:rsidRPr="001C2841" w:rsidRDefault="002A469A">
      <w:pPr>
        <w:pStyle w:val="30"/>
        <w:jc w:val="center"/>
        <w:rPr>
          <w:rFonts w:ascii="仿宋_GB2312" w:eastAsia="仿宋_GB2312"/>
          <w:b/>
          <w:sz w:val="36"/>
        </w:rPr>
      </w:pPr>
      <w:r w:rsidRPr="001C2841">
        <w:rPr>
          <w:rFonts w:ascii="仿宋_GB2312" w:eastAsia="仿宋_GB2312" w:hint="eastAsia"/>
          <w:sz w:val="24"/>
          <w:szCs w:val="24"/>
        </w:rPr>
        <w:t xml:space="preserve">                     日期：年月日</w:t>
      </w:r>
    </w:p>
    <w:p w:rsidR="00A55083" w:rsidRPr="001C2841" w:rsidRDefault="002A469A">
      <w:pPr>
        <w:pStyle w:val="30"/>
        <w:rPr>
          <w:rFonts w:ascii="仿宋_GB2312" w:eastAsia="仿宋_GB2312"/>
          <w:sz w:val="36"/>
        </w:rPr>
      </w:pPr>
      <w:r w:rsidRPr="001C2841">
        <w:rPr>
          <w:rFonts w:ascii="仿宋_GB2312" w:eastAsia="仿宋_GB2312"/>
          <w:sz w:val="36"/>
        </w:rPr>
        <w:br w:type="page"/>
      </w:r>
      <w:r w:rsidRPr="001C2841">
        <w:rPr>
          <w:rFonts w:ascii="仿宋_GB2312" w:eastAsia="仿宋_GB2312" w:hint="eastAsia"/>
          <w:sz w:val="36"/>
        </w:rPr>
        <w:lastRenderedPageBreak/>
        <w:t>附件</w:t>
      </w:r>
      <w:r w:rsidR="00AD540D">
        <w:rPr>
          <w:rFonts w:ascii="仿宋_GB2312" w:eastAsia="仿宋_GB2312" w:hint="eastAsia"/>
          <w:sz w:val="36"/>
        </w:rPr>
        <w:t>4</w:t>
      </w:r>
    </w:p>
    <w:p w:rsidR="00A55083" w:rsidRPr="001C2841" w:rsidRDefault="00A55083">
      <w:pPr>
        <w:pStyle w:val="30"/>
        <w:jc w:val="center"/>
        <w:rPr>
          <w:rFonts w:ascii="仿宋_GB2312" w:eastAsia="仿宋_GB2312"/>
          <w:b/>
          <w:sz w:val="36"/>
        </w:rPr>
      </w:pPr>
    </w:p>
    <w:p w:rsidR="00A55083" w:rsidRPr="001C2841" w:rsidRDefault="002A469A">
      <w:pPr>
        <w:pStyle w:val="30"/>
        <w:jc w:val="center"/>
        <w:rPr>
          <w:rFonts w:ascii="仿宋_GB2312" w:eastAsia="仿宋_GB2312"/>
          <w:sz w:val="36"/>
        </w:rPr>
      </w:pPr>
      <w:r w:rsidRPr="001C2841">
        <w:rPr>
          <w:rFonts w:ascii="仿宋_GB2312" w:eastAsia="仿宋_GB2312" w:hint="eastAsia"/>
          <w:b/>
          <w:sz w:val="36"/>
        </w:rPr>
        <w:t>投标人营业执照、税务登记证、相关资质证明</w:t>
      </w:r>
    </w:p>
    <w:p w:rsidR="00A55083" w:rsidRPr="001C2841" w:rsidRDefault="00A55083">
      <w:pPr>
        <w:rPr>
          <w:rFonts w:ascii="仿宋_GB2312" w:eastAsia="仿宋_GB2312"/>
        </w:rPr>
      </w:pPr>
    </w:p>
    <w:p w:rsidR="00A55083" w:rsidRPr="001C2841" w:rsidRDefault="00A55083">
      <w:pPr>
        <w:spacing w:line="380" w:lineRule="exact"/>
        <w:rPr>
          <w:rFonts w:ascii="仿宋_GB2312" w:eastAsia="仿宋_GB2312" w:hAnsi="Courier New"/>
          <w:sz w:val="24"/>
          <w:szCs w:val="20"/>
        </w:rPr>
      </w:pPr>
    </w:p>
    <w:p w:rsidR="00A55083" w:rsidRPr="001C2841" w:rsidRDefault="002A469A">
      <w:pPr>
        <w:pStyle w:val="a4"/>
        <w:ind w:firstLineChars="200" w:firstLine="480"/>
        <w:rPr>
          <w:rFonts w:ascii="仿宋_GB2312" w:eastAsia="仿宋_GB2312"/>
        </w:rPr>
      </w:pPr>
      <w:r w:rsidRPr="001C2841">
        <w:rPr>
          <w:rFonts w:ascii="仿宋_GB2312" w:eastAsia="仿宋_GB2312" w:hint="eastAsia"/>
        </w:rPr>
        <w:t>（注：营业执照、</w:t>
      </w:r>
      <w:r w:rsidR="009B50A8" w:rsidRPr="001C2841">
        <w:rPr>
          <w:rFonts w:ascii="仿宋_GB2312" w:eastAsia="仿宋_GB2312" w:hint="eastAsia"/>
        </w:rPr>
        <w:t>开户证可证、资质证书</w:t>
      </w:r>
      <w:r w:rsidRPr="001C2841">
        <w:rPr>
          <w:rFonts w:ascii="仿宋_GB2312" w:eastAsia="仿宋_GB2312" w:hint="eastAsia"/>
        </w:rPr>
        <w:t>等相关资质证明</w:t>
      </w:r>
      <w:r w:rsidR="009B50A8" w:rsidRPr="001C2841">
        <w:rPr>
          <w:rFonts w:ascii="仿宋_GB2312" w:eastAsia="仿宋_GB2312" w:hint="eastAsia"/>
        </w:rPr>
        <w:t>材料需</w:t>
      </w:r>
      <w:r w:rsidRPr="001C2841">
        <w:rPr>
          <w:rFonts w:ascii="仿宋_GB2312" w:eastAsia="仿宋_GB2312" w:hint="eastAsia"/>
        </w:rPr>
        <w:t>提供复印件，需加盖公章</w:t>
      </w:r>
      <w:r w:rsidR="00D02E6B">
        <w:rPr>
          <w:rFonts w:ascii="仿宋_GB2312" w:eastAsia="仿宋_GB2312" w:hint="eastAsia"/>
        </w:rPr>
        <w:t>。</w:t>
      </w:r>
      <w:r w:rsidRPr="001C2841">
        <w:rPr>
          <w:rFonts w:ascii="仿宋_GB2312" w:eastAsia="仿宋_GB2312" w:hint="eastAsia"/>
        </w:rPr>
        <w:t>）</w:t>
      </w:r>
    </w:p>
    <w:p w:rsidR="00A55083" w:rsidRPr="001C2841" w:rsidRDefault="00A55083">
      <w:pPr>
        <w:pStyle w:val="a4"/>
        <w:rPr>
          <w:rFonts w:ascii="仿宋_GB2312" w:eastAsia="仿宋_GB2312"/>
          <w:sz w:val="84"/>
          <w:szCs w:val="84"/>
        </w:rPr>
      </w:pPr>
    </w:p>
    <w:p w:rsidR="00A55083" w:rsidRPr="001C2841" w:rsidRDefault="00A55083">
      <w:pPr>
        <w:pStyle w:val="a4"/>
        <w:ind w:firstLineChars="200" w:firstLine="1680"/>
        <w:rPr>
          <w:rFonts w:ascii="仿宋_GB2312" w:eastAsia="仿宋_GB2312"/>
          <w:sz w:val="84"/>
          <w:szCs w:val="84"/>
        </w:rPr>
      </w:pPr>
    </w:p>
    <w:p w:rsidR="00A55083" w:rsidRPr="001C2841" w:rsidRDefault="00A55083">
      <w:pPr>
        <w:pStyle w:val="a4"/>
        <w:ind w:firstLineChars="200" w:firstLine="1680"/>
        <w:rPr>
          <w:rFonts w:ascii="仿宋_GB2312" w:eastAsia="仿宋_GB2312"/>
          <w:sz w:val="84"/>
          <w:szCs w:val="84"/>
        </w:rPr>
      </w:pPr>
    </w:p>
    <w:p w:rsidR="00AD540D" w:rsidRDefault="002A469A">
      <w:pPr>
        <w:jc w:val="center"/>
        <w:rPr>
          <w:rFonts w:ascii="仿宋_GB2312" w:eastAsia="仿宋_GB2312"/>
          <w:sz w:val="84"/>
          <w:szCs w:val="84"/>
        </w:rPr>
      </w:pPr>
      <w:r w:rsidRPr="001C2841">
        <w:rPr>
          <w:rFonts w:ascii="仿宋_GB2312" w:eastAsia="仿宋_GB2312"/>
          <w:sz w:val="84"/>
          <w:szCs w:val="84"/>
        </w:rPr>
        <w:br w:type="page"/>
      </w:r>
    </w:p>
    <w:p w:rsidR="00AD540D" w:rsidRDefault="00AD540D" w:rsidP="00AD540D">
      <w:pPr>
        <w:jc w:val="left"/>
        <w:rPr>
          <w:rFonts w:ascii="仿宋_GB2312" w:eastAsia="仿宋_GB2312"/>
          <w:sz w:val="36"/>
        </w:rPr>
      </w:pPr>
      <w:r w:rsidRPr="001C2841">
        <w:rPr>
          <w:rFonts w:ascii="仿宋_GB2312" w:eastAsia="仿宋_GB2312" w:hint="eastAsia"/>
          <w:sz w:val="36"/>
        </w:rPr>
        <w:lastRenderedPageBreak/>
        <w:t>附件</w:t>
      </w:r>
      <w:r>
        <w:rPr>
          <w:rFonts w:ascii="仿宋_GB2312" w:eastAsia="仿宋_GB2312" w:hint="eastAsia"/>
          <w:sz w:val="36"/>
        </w:rPr>
        <w:t>5</w:t>
      </w:r>
    </w:p>
    <w:p w:rsidR="00A55083" w:rsidRPr="001C2841" w:rsidRDefault="00D02E6B" w:rsidP="00F53A6C">
      <w:pPr>
        <w:spacing w:beforeLines="50" w:afterLines="50" w:line="500" w:lineRule="exact"/>
        <w:jc w:val="center"/>
        <w:rPr>
          <w:rFonts w:hAnsi="宋体"/>
          <w:b/>
          <w:sz w:val="30"/>
          <w:szCs w:val="30"/>
        </w:rPr>
      </w:pPr>
      <w:r>
        <w:rPr>
          <w:rFonts w:hAnsi="宋体" w:hint="eastAsia"/>
          <w:b/>
          <w:sz w:val="30"/>
          <w:szCs w:val="30"/>
        </w:rPr>
        <w:t>闽南师范大学附属幼儿园（漳州市芗城区第一幼儿园）财务软件采购项目</w:t>
      </w:r>
      <w:r w:rsidR="002A469A" w:rsidRPr="001C2841">
        <w:rPr>
          <w:rFonts w:hAnsi="宋体" w:hint="eastAsia"/>
          <w:b/>
          <w:sz w:val="30"/>
          <w:szCs w:val="30"/>
        </w:rPr>
        <w:t>投标报价单</w:t>
      </w:r>
    </w:p>
    <w:p w:rsidR="00A55083" w:rsidRPr="00AA3876" w:rsidRDefault="002A469A" w:rsidP="00F53A6C">
      <w:pPr>
        <w:spacing w:beforeLines="50" w:line="340" w:lineRule="exact"/>
        <w:jc w:val="center"/>
        <w:rPr>
          <w:rFonts w:hAnsi="宋体"/>
          <w:sz w:val="28"/>
          <w:szCs w:val="28"/>
        </w:rPr>
      </w:pPr>
      <w:r w:rsidRPr="00AA3876">
        <w:rPr>
          <w:rFonts w:hAnsi="宋体" w:hint="eastAsia"/>
          <w:sz w:val="28"/>
          <w:szCs w:val="28"/>
        </w:rPr>
        <w:t>（最高限价：</w:t>
      </w:r>
      <w:r w:rsidR="00D02E6B">
        <w:rPr>
          <w:rFonts w:hAnsi="宋体" w:hint="eastAsia"/>
          <w:sz w:val="28"/>
          <w:szCs w:val="28"/>
        </w:rPr>
        <w:t>1</w:t>
      </w:r>
      <w:r w:rsidR="00B11FF9">
        <w:rPr>
          <w:rFonts w:hAnsi="宋体" w:hint="eastAsia"/>
          <w:sz w:val="28"/>
          <w:szCs w:val="28"/>
        </w:rPr>
        <w:t>25</w:t>
      </w:r>
      <w:r w:rsidR="00D02E6B">
        <w:rPr>
          <w:rFonts w:hAnsi="宋体" w:hint="eastAsia"/>
          <w:sz w:val="28"/>
          <w:szCs w:val="28"/>
        </w:rPr>
        <w:t>00</w:t>
      </w:r>
      <w:r w:rsidR="008B016F" w:rsidRPr="00AA3876">
        <w:rPr>
          <w:rFonts w:hAnsi="宋体" w:hint="eastAsia"/>
          <w:sz w:val="28"/>
          <w:szCs w:val="28"/>
        </w:rPr>
        <w:t>.00</w:t>
      </w:r>
      <w:r w:rsidRPr="00AA3876">
        <w:rPr>
          <w:rFonts w:hAnsi="宋体" w:hint="eastAsia"/>
          <w:sz w:val="28"/>
          <w:szCs w:val="28"/>
        </w:rPr>
        <w:t>元）</w:t>
      </w:r>
    </w:p>
    <w:p w:rsidR="00D02E6B" w:rsidRDefault="00D02E6B" w:rsidP="00AD540D">
      <w:pPr>
        <w:spacing w:line="340" w:lineRule="exact"/>
        <w:rPr>
          <w:rFonts w:hAnsi="宋体"/>
          <w:sz w:val="28"/>
          <w:szCs w:val="28"/>
        </w:rPr>
      </w:pPr>
    </w:p>
    <w:p w:rsidR="008E4D5B" w:rsidRPr="00AA3876" w:rsidRDefault="008E4D5B" w:rsidP="00AD540D">
      <w:pPr>
        <w:spacing w:line="340" w:lineRule="exact"/>
        <w:rPr>
          <w:rFonts w:hAnsi="宋体"/>
          <w:sz w:val="28"/>
          <w:szCs w:val="28"/>
        </w:rPr>
      </w:pPr>
      <w:r w:rsidRPr="00AA3876">
        <w:rPr>
          <w:rFonts w:hAnsi="宋体" w:hint="eastAsia"/>
          <w:sz w:val="28"/>
          <w:szCs w:val="28"/>
        </w:rPr>
        <w:t>投标单位：（盖章）</w:t>
      </w:r>
    </w:p>
    <w:p w:rsidR="008E4D5B" w:rsidRDefault="008E4D5B" w:rsidP="00AD540D">
      <w:pPr>
        <w:spacing w:line="340" w:lineRule="exact"/>
        <w:rPr>
          <w:sz w:val="22"/>
          <w:szCs w:val="22"/>
        </w:rPr>
      </w:pPr>
    </w:p>
    <w:p w:rsidR="008E4D5B" w:rsidRDefault="008E4D5B" w:rsidP="00AD540D">
      <w:pPr>
        <w:spacing w:line="340" w:lineRule="exact"/>
        <w:rPr>
          <w:sz w:val="28"/>
          <w:szCs w:val="28"/>
        </w:rPr>
      </w:pPr>
      <w:r>
        <w:rPr>
          <w:rFonts w:hint="eastAsia"/>
          <w:sz w:val="28"/>
          <w:szCs w:val="28"/>
        </w:rPr>
        <w:t>投标代理人：（签字</w:t>
      </w:r>
      <w:r w:rsidR="00014F40">
        <w:rPr>
          <w:rFonts w:hint="eastAsia"/>
          <w:sz w:val="28"/>
          <w:szCs w:val="28"/>
        </w:rPr>
        <w:t>或盖章</w:t>
      </w:r>
      <w:r>
        <w:rPr>
          <w:rFonts w:hint="eastAsia"/>
          <w:sz w:val="28"/>
          <w:szCs w:val="28"/>
        </w:rPr>
        <w:t>）投标时间：</w:t>
      </w:r>
      <w:r>
        <w:rPr>
          <w:sz w:val="28"/>
          <w:szCs w:val="28"/>
        </w:rPr>
        <w:t>201</w:t>
      </w:r>
      <w:r>
        <w:rPr>
          <w:rFonts w:hint="eastAsia"/>
          <w:sz w:val="28"/>
          <w:szCs w:val="28"/>
        </w:rPr>
        <w:t>9</w:t>
      </w:r>
      <w:r>
        <w:rPr>
          <w:rFonts w:hint="eastAsia"/>
          <w:sz w:val="28"/>
          <w:szCs w:val="28"/>
        </w:rPr>
        <w:t>年</w:t>
      </w:r>
      <w:r w:rsidR="00AE4375">
        <w:rPr>
          <w:rFonts w:hint="eastAsia"/>
          <w:sz w:val="28"/>
          <w:szCs w:val="28"/>
        </w:rPr>
        <w:t>11</w:t>
      </w:r>
      <w:r>
        <w:rPr>
          <w:rFonts w:hint="eastAsia"/>
          <w:sz w:val="28"/>
          <w:szCs w:val="28"/>
        </w:rPr>
        <w:t>月</w:t>
      </w:r>
      <w:r w:rsidR="00B11FF9">
        <w:rPr>
          <w:rFonts w:hint="eastAsia"/>
          <w:sz w:val="28"/>
          <w:szCs w:val="28"/>
        </w:rPr>
        <w:t>21</w:t>
      </w:r>
      <w:r>
        <w:rPr>
          <w:rFonts w:hint="eastAsia"/>
          <w:sz w:val="28"/>
          <w:szCs w:val="28"/>
        </w:rPr>
        <w:t>日</w:t>
      </w:r>
    </w:p>
    <w:p w:rsidR="00D02E6B" w:rsidRDefault="00D02E6B" w:rsidP="00AD540D">
      <w:pPr>
        <w:spacing w:line="340" w:lineRule="exact"/>
        <w:rPr>
          <w:sz w:val="28"/>
          <w:szCs w:val="28"/>
        </w:rPr>
      </w:pPr>
    </w:p>
    <w:tbl>
      <w:tblPr>
        <w:tblW w:w="9603"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2940"/>
        <w:gridCol w:w="1843"/>
        <w:gridCol w:w="2410"/>
        <w:gridCol w:w="1417"/>
        <w:gridCol w:w="993"/>
      </w:tblGrid>
      <w:tr w:rsidR="00D02E6B" w:rsidRPr="001C2841" w:rsidTr="00014F40">
        <w:trPr>
          <w:trHeight w:val="915"/>
        </w:trPr>
        <w:tc>
          <w:tcPr>
            <w:tcW w:w="29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pStyle w:val="ad"/>
              <w:widowControl/>
              <w:spacing w:beforeAutospacing="0" w:afterAutospacing="0" w:line="465" w:lineRule="atLeast"/>
              <w:jc w:val="center"/>
            </w:pPr>
            <w:r>
              <w:rPr>
                <w:rFonts w:ascii="宋体" w:eastAsia="宋体" w:hAnsi="宋体" w:cs="宋体" w:hint="eastAsia"/>
              </w:rPr>
              <w:t>项目</w:t>
            </w:r>
          </w:p>
        </w:tc>
        <w:tc>
          <w:tcPr>
            <w:tcW w:w="184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Default="00D02E6B" w:rsidP="006937EF">
            <w:pPr>
              <w:pStyle w:val="ad"/>
              <w:widowControl/>
              <w:spacing w:beforeAutospacing="0" w:afterAutospacing="0" w:line="465" w:lineRule="atLeast"/>
              <w:jc w:val="center"/>
              <w:rPr>
                <w:rFonts w:ascii="宋体" w:eastAsia="宋体" w:hAnsi="宋体" w:cs="宋体"/>
              </w:rPr>
            </w:pPr>
            <w:r w:rsidRPr="001C2841">
              <w:rPr>
                <w:rFonts w:ascii="宋体" w:eastAsia="宋体" w:hAnsi="宋体" w:cs="宋体" w:hint="eastAsia"/>
              </w:rPr>
              <w:t>合同金额</w:t>
            </w:r>
          </w:p>
          <w:p w:rsidR="00014F40" w:rsidRPr="001C2841" w:rsidRDefault="00014F40" w:rsidP="006937EF">
            <w:pPr>
              <w:pStyle w:val="ad"/>
              <w:widowControl/>
              <w:spacing w:beforeAutospacing="0" w:afterAutospacing="0" w:line="465" w:lineRule="atLeast"/>
              <w:jc w:val="center"/>
            </w:pPr>
            <w:r>
              <w:rPr>
                <w:rFonts w:ascii="宋体" w:eastAsia="宋体" w:hAnsi="宋体" w:cs="宋体" w:hint="eastAsia"/>
              </w:rPr>
              <w:t>(人民币元)</w:t>
            </w:r>
          </w:p>
        </w:tc>
        <w:tc>
          <w:tcPr>
            <w:tcW w:w="24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pStyle w:val="ad"/>
              <w:widowControl/>
              <w:spacing w:beforeAutospacing="0" w:afterAutospacing="0" w:line="465" w:lineRule="atLeast"/>
              <w:jc w:val="center"/>
            </w:pPr>
            <w:r w:rsidRPr="001C2841">
              <w:rPr>
                <w:rFonts w:ascii="宋体" w:eastAsia="宋体" w:hAnsi="宋体" w:cs="宋体" w:hint="eastAsia"/>
              </w:rPr>
              <w:t>交货期/工期/项目完成时间/服务时间</w:t>
            </w:r>
          </w:p>
        </w:tc>
        <w:tc>
          <w:tcPr>
            <w:tcW w:w="141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Default="00D02E6B" w:rsidP="006937EF">
            <w:pPr>
              <w:pStyle w:val="ad"/>
              <w:widowControl/>
              <w:spacing w:beforeAutospacing="0" w:afterAutospacing="0" w:line="465" w:lineRule="atLeast"/>
              <w:jc w:val="center"/>
              <w:rPr>
                <w:rFonts w:ascii="宋体" w:eastAsia="宋体" w:hAnsi="宋体" w:cs="宋体"/>
              </w:rPr>
            </w:pPr>
            <w:r>
              <w:rPr>
                <w:rFonts w:ascii="宋体" w:eastAsia="宋体" w:hAnsi="宋体" w:cs="宋体" w:hint="eastAsia"/>
              </w:rPr>
              <w:t>投标</w:t>
            </w:r>
            <w:r w:rsidRPr="001C2841">
              <w:rPr>
                <w:rFonts w:ascii="宋体" w:eastAsia="宋体" w:hAnsi="宋体" w:cs="宋体" w:hint="eastAsia"/>
              </w:rPr>
              <w:t>保证金</w:t>
            </w:r>
          </w:p>
          <w:p w:rsidR="00014F40" w:rsidRPr="001C2841" w:rsidRDefault="00014F40" w:rsidP="006937EF">
            <w:pPr>
              <w:pStyle w:val="ad"/>
              <w:widowControl/>
              <w:spacing w:beforeAutospacing="0" w:afterAutospacing="0" w:line="465" w:lineRule="atLeast"/>
              <w:jc w:val="center"/>
            </w:pPr>
            <w:r>
              <w:rPr>
                <w:rFonts w:ascii="宋体" w:eastAsia="宋体" w:hAnsi="宋体" w:cs="宋体" w:hint="eastAsia"/>
              </w:rPr>
              <w:t>(人民币元)</w:t>
            </w:r>
          </w:p>
        </w:tc>
        <w:tc>
          <w:tcPr>
            <w:tcW w:w="99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pStyle w:val="ad"/>
              <w:widowControl/>
              <w:spacing w:beforeAutospacing="0" w:afterAutospacing="0" w:line="465" w:lineRule="atLeast"/>
              <w:jc w:val="center"/>
            </w:pPr>
            <w:r w:rsidRPr="001C2841">
              <w:rPr>
                <w:rFonts w:ascii="宋体" w:eastAsia="宋体" w:hAnsi="宋体" w:cs="宋体" w:hint="eastAsia"/>
              </w:rPr>
              <w:t>备注</w:t>
            </w:r>
          </w:p>
        </w:tc>
      </w:tr>
      <w:tr w:rsidR="00D02E6B" w:rsidRPr="001C2841" w:rsidTr="00014F40">
        <w:trPr>
          <w:trHeight w:val="915"/>
        </w:trPr>
        <w:tc>
          <w:tcPr>
            <w:tcW w:w="29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14F40" w:rsidRPr="00014F40" w:rsidRDefault="00014F40" w:rsidP="00014F40">
            <w:pPr>
              <w:pStyle w:val="ad"/>
              <w:widowControl/>
              <w:spacing w:beforeAutospacing="0" w:afterAutospacing="0" w:line="465" w:lineRule="atLeast"/>
              <w:rPr>
                <w:rFonts w:ascii="宋体" w:eastAsia="宋体" w:hAnsi="宋体" w:cs="宋体"/>
              </w:rPr>
            </w:pPr>
            <w:r w:rsidRPr="00014F40">
              <w:rPr>
                <w:rFonts w:ascii="宋体" w:eastAsia="宋体" w:hAnsi="宋体" w:cs="宋体" w:hint="eastAsia"/>
              </w:rPr>
              <w:t xml:space="preserve">金蝶天燕 </w:t>
            </w:r>
            <w:r w:rsidRPr="00014F40">
              <w:rPr>
                <w:rFonts w:ascii="宋体" w:eastAsia="宋体" w:hAnsi="宋体" w:cs="宋体"/>
              </w:rPr>
              <w:t xml:space="preserve">GKIS </w:t>
            </w:r>
            <w:r w:rsidRPr="00014F40">
              <w:rPr>
                <w:rFonts w:ascii="宋体" w:eastAsia="宋体" w:hAnsi="宋体" w:cs="宋体" w:hint="eastAsia"/>
              </w:rPr>
              <w:t>标准版</w:t>
            </w:r>
          </w:p>
          <w:p w:rsidR="00D02E6B" w:rsidRPr="00014F40" w:rsidRDefault="00014F40" w:rsidP="00014F40">
            <w:pPr>
              <w:pStyle w:val="ad"/>
              <w:widowControl/>
              <w:spacing w:beforeAutospacing="0" w:afterAutospacing="0" w:line="465" w:lineRule="atLeast"/>
              <w:rPr>
                <w:rFonts w:ascii="宋体" w:eastAsia="宋体" w:hAnsi="宋体" w:cs="宋体"/>
              </w:rPr>
            </w:pPr>
            <w:r w:rsidRPr="00014F40">
              <w:rPr>
                <w:rFonts w:ascii="宋体" w:eastAsia="宋体" w:hAnsi="宋体" w:cs="宋体" w:hint="eastAsia"/>
              </w:rPr>
              <w:t>(财务软件（行政事业版），两个站点数。包含模块：财务处理、报表与分析、出纳管理、固定资产、工资管理。)</w:t>
            </w: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014F40" w:rsidRDefault="00014F40" w:rsidP="00014F40">
            <w:pPr>
              <w:widowControl/>
              <w:jc w:val="center"/>
              <w:rPr>
                <w:rFonts w:ascii="宋体" w:hAnsi="宋体" w:cs="宋体"/>
                <w:kern w:val="0"/>
                <w:sz w:val="24"/>
              </w:rPr>
            </w:pPr>
            <w:r w:rsidRPr="00014F40">
              <w:rPr>
                <w:rFonts w:ascii="宋体" w:hAnsi="宋体" w:cs="宋体" w:hint="eastAsia"/>
                <w:kern w:val="0"/>
                <w:sz w:val="24"/>
              </w:rPr>
              <w:t>12500</w:t>
            </w:r>
          </w:p>
        </w:tc>
        <w:tc>
          <w:tcPr>
            <w:tcW w:w="2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14F40" w:rsidRPr="00014F40" w:rsidRDefault="00014F40" w:rsidP="00014F40">
            <w:pPr>
              <w:widowControl/>
              <w:jc w:val="left"/>
              <w:rPr>
                <w:rFonts w:ascii="宋体" w:hAnsi="宋体" w:cs="宋体"/>
                <w:kern w:val="0"/>
                <w:sz w:val="24"/>
              </w:rPr>
            </w:pPr>
            <w:r w:rsidRPr="00014F40">
              <w:rPr>
                <w:rFonts w:ascii="宋体" w:hAnsi="宋体" w:cs="宋体" w:hint="eastAsia"/>
                <w:kern w:val="0"/>
                <w:sz w:val="24"/>
              </w:rPr>
              <w:t>交货期3个工作日，完成时间5个工作日</w:t>
            </w:r>
          </w:p>
          <w:p w:rsidR="00D02E6B" w:rsidRPr="00014F40" w:rsidRDefault="00014F40" w:rsidP="00014F40">
            <w:pPr>
              <w:widowControl/>
              <w:jc w:val="left"/>
              <w:rPr>
                <w:rFonts w:ascii="宋体" w:hAnsi="宋体" w:cs="宋体"/>
                <w:kern w:val="0"/>
                <w:sz w:val="24"/>
              </w:rPr>
            </w:pPr>
            <w:r w:rsidRPr="00014F40">
              <w:rPr>
                <w:rFonts w:ascii="宋体" w:hAnsi="宋体" w:cs="宋体" w:hint="eastAsia"/>
                <w:kern w:val="0"/>
                <w:sz w:val="24"/>
              </w:rPr>
              <w:t>服务时间一年。</w:t>
            </w:r>
          </w:p>
        </w:tc>
        <w:tc>
          <w:tcPr>
            <w:tcW w:w="141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014F40" w:rsidRDefault="00014F40" w:rsidP="00014F40">
            <w:pPr>
              <w:widowControl/>
              <w:jc w:val="center"/>
              <w:rPr>
                <w:rFonts w:ascii="宋体" w:hAnsi="宋体" w:cs="宋体"/>
                <w:kern w:val="0"/>
                <w:sz w:val="24"/>
              </w:rPr>
            </w:pPr>
            <w:r w:rsidRPr="00014F40">
              <w:rPr>
                <w:rFonts w:ascii="宋体" w:hAnsi="宋体" w:cs="宋体" w:hint="eastAsia"/>
                <w:kern w:val="0"/>
                <w:sz w:val="24"/>
              </w:rPr>
              <w:t>900</w:t>
            </w:r>
          </w:p>
        </w:tc>
        <w:tc>
          <w:tcPr>
            <w:tcW w:w="9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014F40" w:rsidRDefault="00D02E6B" w:rsidP="00014F40">
            <w:pPr>
              <w:widowControl/>
              <w:jc w:val="left"/>
              <w:rPr>
                <w:rFonts w:ascii="宋体" w:hAnsi="宋体" w:cs="宋体"/>
                <w:kern w:val="0"/>
                <w:sz w:val="24"/>
              </w:rPr>
            </w:pPr>
          </w:p>
        </w:tc>
      </w:tr>
      <w:tr w:rsidR="00D02E6B" w:rsidRPr="001C2841" w:rsidTr="00014F40">
        <w:trPr>
          <w:trHeight w:val="915"/>
        </w:trPr>
        <w:tc>
          <w:tcPr>
            <w:tcW w:w="29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pStyle w:val="ad"/>
              <w:widowControl/>
              <w:spacing w:beforeAutospacing="0" w:afterAutospacing="0" w:line="465" w:lineRule="atLeast"/>
            </w:pP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2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141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9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r>
      <w:tr w:rsidR="00D02E6B" w:rsidRPr="001C2841" w:rsidTr="00014F40">
        <w:trPr>
          <w:trHeight w:val="915"/>
        </w:trPr>
        <w:tc>
          <w:tcPr>
            <w:tcW w:w="29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pStyle w:val="ad"/>
              <w:widowControl/>
              <w:spacing w:beforeAutospacing="0" w:afterAutospacing="0" w:line="465" w:lineRule="atLeast"/>
            </w:pP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2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141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9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r>
      <w:tr w:rsidR="00D02E6B" w:rsidRPr="001C2841" w:rsidTr="00014F40">
        <w:trPr>
          <w:trHeight w:val="915"/>
        </w:trPr>
        <w:tc>
          <w:tcPr>
            <w:tcW w:w="29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pStyle w:val="ad"/>
              <w:widowControl/>
              <w:spacing w:beforeAutospacing="0" w:afterAutospacing="0" w:line="465" w:lineRule="atLeast"/>
            </w:pP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2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141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9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r>
      <w:tr w:rsidR="00D02E6B" w:rsidRPr="001C2841" w:rsidTr="00014F40">
        <w:trPr>
          <w:trHeight w:val="915"/>
        </w:trPr>
        <w:tc>
          <w:tcPr>
            <w:tcW w:w="29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pStyle w:val="ad"/>
              <w:widowControl/>
              <w:spacing w:beforeAutospacing="0" w:afterAutospacing="0" w:line="465" w:lineRule="atLeast"/>
            </w:pPr>
          </w:p>
        </w:tc>
        <w:tc>
          <w:tcPr>
            <w:tcW w:w="18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2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141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c>
          <w:tcPr>
            <w:tcW w:w="9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02E6B" w:rsidRPr="001C2841" w:rsidRDefault="00D02E6B" w:rsidP="006937EF">
            <w:pPr>
              <w:widowControl/>
              <w:jc w:val="left"/>
            </w:pPr>
          </w:p>
        </w:tc>
      </w:tr>
    </w:tbl>
    <w:p w:rsidR="00D02E6B" w:rsidRDefault="00D02E6B" w:rsidP="008E4D5B">
      <w:pPr>
        <w:pStyle w:val="ad"/>
        <w:widowControl/>
        <w:spacing w:before="76" w:beforeAutospacing="0" w:after="76" w:afterAutospacing="0" w:line="23" w:lineRule="atLeast"/>
        <w:ind w:left="-362" w:right="-362"/>
      </w:pPr>
    </w:p>
    <w:p w:rsidR="009B50A8" w:rsidRDefault="008E4D5B" w:rsidP="00D02E6B">
      <w:pPr>
        <w:pStyle w:val="ad"/>
        <w:widowControl/>
        <w:spacing w:before="76" w:beforeAutospacing="0" w:after="76" w:afterAutospacing="0" w:line="23" w:lineRule="atLeast"/>
        <w:ind w:left="-362" w:right="-362" w:firstLineChars="100" w:firstLine="240"/>
      </w:pPr>
      <w:r w:rsidRPr="00AD540D">
        <w:rPr>
          <w:rFonts w:hint="eastAsia"/>
        </w:rPr>
        <w:t>注：以上报价</w:t>
      </w:r>
      <w:r w:rsidR="00D02E6B" w:rsidRPr="00404C01">
        <w:rPr>
          <w:rFonts w:ascii="宋体" w:hAnsi="宋体" w:cs="宋体" w:hint="eastAsia"/>
          <w:color w:val="000000"/>
        </w:rPr>
        <w:t>包含税费、安装学习培训费及一年服务费</w:t>
      </w:r>
      <w:r w:rsidRPr="00AD540D">
        <w:rPr>
          <w:rFonts w:hint="eastAsia"/>
        </w:rPr>
        <w:t>等。</w:t>
      </w:r>
    </w:p>
    <w:p w:rsidR="00D02E6B" w:rsidRDefault="00D02E6B" w:rsidP="00D02E6B">
      <w:pPr>
        <w:pStyle w:val="ad"/>
        <w:widowControl/>
        <w:spacing w:before="76" w:beforeAutospacing="0" w:after="76" w:afterAutospacing="0" w:line="23" w:lineRule="atLeast"/>
        <w:ind w:right="-362"/>
      </w:pPr>
    </w:p>
    <w:p w:rsidR="009B50A8" w:rsidRDefault="009B50A8" w:rsidP="00D02E6B">
      <w:pPr>
        <w:ind w:rightChars="-200" w:right="-420"/>
        <w:rPr>
          <w:sz w:val="28"/>
          <w:szCs w:val="28"/>
        </w:rPr>
      </w:pPr>
    </w:p>
    <w:sectPr w:rsidR="009B50A8" w:rsidSect="00061363">
      <w:headerReference w:type="default" r:id="rId9"/>
      <w:pgSz w:w="11906" w:h="16838"/>
      <w:pgMar w:top="1247" w:right="1247" w:bottom="1089"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F65" w:rsidRDefault="00835F65" w:rsidP="00A55083">
      <w:r>
        <w:separator/>
      </w:r>
    </w:p>
  </w:endnote>
  <w:endnote w:type="continuationSeparator" w:id="1">
    <w:p w:rsidR="00835F65" w:rsidRDefault="00835F65" w:rsidP="00A55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F65" w:rsidRDefault="00835F65" w:rsidP="00A55083">
      <w:r>
        <w:separator/>
      </w:r>
    </w:p>
  </w:footnote>
  <w:footnote w:type="continuationSeparator" w:id="1">
    <w:p w:rsidR="00835F65" w:rsidRDefault="00835F65" w:rsidP="00A55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83" w:rsidRDefault="00A55083">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93CA9"/>
    <w:multiLevelType w:val="hybridMultilevel"/>
    <w:tmpl w:val="6ABC2D82"/>
    <w:lvl w:ilvl="0" w:tplc="DA300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D10"/>
    <w:rsid w:val="0000088D"/>
    <w:rsid w:val="00000E29"/>
    <w:rsid w:val="000139A3"/>
    <w:rsid w:val="0001421E"/>
    <w:rsid w:val="00014F40"/>
    <w:rsid w:val="00017E30"/>
    <w:rsid w:val="00021105"/>
    <w:rsid w:val="00024B9F"/>
    <w:rsid w:val="00025C6A"/>
    <w:rsid w:val="0003011F"/>
    <w:rsid w:val="000405CD"/>
    <w:rsid w:val="000469A3"/>
    <w:rsid w:val="00047AC5"/>
    <w:rsid w:val="00050894"/>
    <w:rsid w:val="00050C52"/>
    <w:rsid w:val="00050D81"/>
    <w:rsid w:val="0005239B"/>
    <w:rsid w:val="0005281D"/>
    <w:rsid w:val="00061363"/>
    <w:rsid w:val="0006345C"/>
    <w:rsid w:val="00066B0D"/>
    <w:rsid w:val="00070768"/>
    <w:rsid w:val="000724B4"/>
    <w:rsid w:val="00084565"/>
    <w:rsid w:val="00086604"/>
    <w:rsid w:val="0009460C"/>
    <w:rsid w:val="0009496E"/>
    <w:rsid w:val="000A219E"/>
    <w:rsid w:val="000A6601"/>
    <w:rsid w:val="000B14CC"/>
    <w:rsid w:val="000C1ED0"/>
    <w:rsid w:val="000C5371"/>
    <w:rsid w:val="000C685D"/>
    <w:rsid w:val="000D4B04"/>
    <w:rsid w:val="000D624A"/>
    <w:rsid w:val="000E4DC2"/>
    <w:rsid w:val="000E5CBE"/>
    <w:rsid w:val="000F0BC3"/>
    <w:rsid w:val="000F7D6E"/>
    <w:rsid w:val="0010378D"/>
    <w:rsid w:val="00104F78"/>
    <w:rsid w:val="001054EE"/>
    <w:rsid w:val="00105654"/>
    <w:rsid w:val="00105E4D"/>
    <w:rsid w:val="00112BD2"/>
    <w:rsid w:val="001207C4"/>
    <w:rsid w:val="00130D10"/>
    <w:rsid w:val="00151092"/>
    <w:rsid w:val="00163D1B"/>
    <w:rsid w:val="00164AFD"/>
    <w:rsid w:val="00164C53"/>
    <w:rsid w:val="001658F7"/>
    <w:rsid w:val="00170F00"/>
    <w:rsid w:val="00174CA3"/>
    <w:rsid w:val="00183396"/>
    <w:rsid w:val="00187AD5"/>
    <w:rsid w:val="00193139"/>
    <w:rsid w:val="001941F3"/>
    <w:rsid w:val="001A241E"/>
    <w:rsid w:val="001B5C91"/>
    <w:rsid w:val="001C2841"/>
    <w:rsid w:val="001C311F"/>
    <w:rsid w:val="001C63B2"/>
    <w:rsid w:val="001D192B"/>
    <w:rsid w:val="001D3DB8"/>
    <w:rsid w:val="001D525D"/>
    <w:rsid w:val="001D7AA5"/>
    <w:rsid w:val="001E3CF5"/>
    <w:rsid w:val="001F14B8"/>
    <w:rsid w:val="001F47A2"/>
    <w:rsid w:val="0020086A"/>
    <w:rsid w:val="00201EF9"/>
    <w:rsid w:val="0020485B"/>
    <w:rsid w:val="002050E1"/>
    <w:rsid w:val="0020747A"/>
    <w:rsid w:val="002132A3"/>
    <w:rsid w:val="00214352"/>
    <w:rsid w:val="00215AE9"/>
    <w:rsid w:val="0021787C"/>
    <w:rsid w:val="00220EBB"/>
    <w:rsid w:val="00222D14"/>
    <w:rsid w:val="00226B80"/>
    <w:rsid w:val="00230034"/>
    <w:rsid w:val="002314D6"/>
    <w:rsid w:val="002358F3"/>
    <w:rsid w:val="00236023"/>
    <w:rsid w:val="00243D80"/>
    <w:rsid w:val="00251019"/>
    <w:rsid w:val="00254259"/>
    <w:rsid w:val="00262A4C"/>
    <w:rsid w:val="002647E4"/>
    <w:rsid w:val="00267962"/>
    <w:rsid w:val="002841D7"/>
    <w:rsid w:val="00294043"/>
    <w:rsid w:val="002A4102"/>
    <w:rsid w:val="002A469A"/>
    <w:rsid w:val="002B2EAA"/>
    <w:rsid w:val="002C1000"/>
    <w:rsid w:val="002C4A3B"/>
    <w:rsid w:val="002C6593"/>
    <w:rsid w:val="002D3B52"/>
    <w:rsid w:val="002E27B0"/>
    <w:rsid w:val="002E7E55"/>
    <w:rsid w:val="002F71EF"/>
    <w:rsid w:val="003068C3"/>
    <w:rsid w:val="0030770D"/>
    <w:rsid w:val="00310C34"/>
    <w:rsid w:val="0032285B"/>
    <w:rsid w:val="003271D9"/>
    <w:rsid w:val="003344DE"/>
    <w:rsid w:val="00334DE9"/>
    <w:rsid w:val="003414C6"/>
    <w:rsid w:val="003431A3"/>
    <w:rsid w:val="00350C80"/>
    <w:rsid w:val="00355076"/>
    <w:rsid w:val="0036293C"/>
    <w:rsid w:val="00362BC0"/>
    <w:rsid w:val="00370191"/>
    <w:rsid w:val="00382062"/>
    <w:rsid w:val="00386C41"/>
    <w:rsid w:val="0039281E"/>
    <w:rsid w:val="00392D7D"/>
    <w:rsid w:val="0039658A"/>
    <w:rsid w:val="00397179"/>
    <w:rsid w:val="003A187B"/>
    <w:rsid w:val="003B100F"/>
    <w:rsid w:val="003B597F"/>
    <w:rsid w:val="003B7533"/>
    <w:rsid w:val="003C724C"/>
    <w:rsid w:val="003D293E"/>
    <w:rsid w:val="003D56ED"/>
    <w:rsid w:val="003D5DC4"/>
    <w:rsid w:val="003E14E2"/>
    <w:rsid w:val="0041115D"/>
    <w:rsid w:val="004147C7"/>
    <w:rsid w:val="0041488F"/>
    <w:rsid w:val="00422566"/>
    <w:rsid w:val="00422E7D"/>
    <w:rsid w:val="00425E39"/>
    <w:rsid w:val="00436B3E"/>
    <w:rsid w:val="004419F5"/>
    <w:rsid w:val="00450456"/>
    <w:rsid w:val="004507DC"/>
    <w:rsid w:val="00462368"/>
    <w:rsid w:val="00464790"/>
    <w:rsid w:val="00466B2A"/>
    <w:rsid w:val="00466E54"/>
    <w:rsid w:val="00472008"/>
    <w:rsid w:val="0047261B"/>
    <w:rsid w:val="004737AB"/>
    <w:rsid w:val="0047527E"/>
    <w:rsid w:val="00484D65"/>
    <w:rsid w:val="00491EBD"/>
    <w:rsid w:val="004921C4"/>
    <w:rsid w:val="004A192E"/>
    <w:rsid w:val="004A66CF"/>
    <w:rsid w:val="004A74D6"/>
    <w:rsid w:val="004B011B"/>
    <w:rsid w:val="004B04EB"/>
    <w:rsid w:val="004C087B"/>
    <w:rsid w:val="004C2C10"/>
    <w:rsid w:val="004C404D"/>
    <w:rsid w:val="004C5473"/>
    <w:rsid w:val="004C59BA"/>
    <w:rsid w:val="004D5161"/>
    <w:rsid w:val="004D6B5A"/>
    <w:rsid w:val="004E1F88"/>
    <w:rsid w:val="004E30DF"/>
    <w:rsid w:val="004E3AA6"/>
    <w:rsid w:val="004E4207"/>
    <w:rsid w:val="004E4F95"/>
    <w:rsid w:val="004E7BE4"/>
    <w:rsid w:val="004F1F71"/>
    <w:rsid w:val="004F3284"/>
    <w:rsid w:val="005038E9"/>
    <w:rsid w:val="00510E80"/>
    <w:rsid w:val="00520528"/>
    <w:rsid w:val="0052203D"/>
    <w:rsid w:val="00532228"/>
    <w:rsid w:val="005450DA"/>
    <w:rsid w:val="00546050"/>
    <w:rsid w:val="005464A4"/>
    <w:rsid w:val="00555315"/>
    <w:rsid w:val="005619E2"/>
    <w:rsid w:val="005668E5"/>
    <w:rsid w:val="00570D2E"/>
    <w:rsid w:val="00585644"/>
    <w:rsid w:val="00587406"/>
    <w:rsid w:val="005916C5"/>
    <w:rsid w:val="005A0E0C"/>
    <w:rsid w:val="005A634B"/>
    <w:rsid w:val="005B6D57"/>
    <w:rsid w:val="005C50EA"/>
    <w:rsid w:val="005C72ED"/>
    <w:rsid w:val="005D347F"/>
    <w:rsid w:val="005D5621"/>
    <w:rsid w:val="005D700C"/>
    <w:rsid w:val="005E1538"/>
    <w:rsid w:val="005E1BC4"/>
    <w:rsid w:val="005F4036"/>
    <w:rsid w:val="00603D29"/>
    <w:rsid w:val="00636891"/>
    <w:rsid w:val="00643AEE"/>
    <w:rsid w:val="00646B96"/>
    <w:rsid w:val="0065347D"/>
    <w:rsid w:val="006663CF"/>
    <w:rsid w:val="006669AF"/>
    <w:rsid w:val="00677810"/>
    <w:rsid w:val="00677958"/>
    <w:rsid w:val="006838C4"/>
    <w:rsid w:val="0068526A"/>
    <w:rsid w:val="00693340"/>
    <w:rsid w:val="006A138E"/>
    <w:rsid w:val="006A1729"/>
    <w:rsid w:val="006A3B3C"/>
    <w:rsid w:val="006C5169"/>
    <w:rsid w:val="006C546D"/>
    <w:rsid w:val="006C6AB3"/>
    <w:rsid w:val="006D2842"/>
    <w:rsid w:val="006D334D"/>
    <w:rsid w:val="006E4B6D"/>
    <w:rsid w:val="006E53F6"/>
    <w:rsid w:val="006F15D4"/>
    <w:rsid w:val="006F27E3"/>
    <w:rsid w:val="006F5389"/>
    <w:rsid w:val="006F53EA"/>
    <w:rsid w:val="00703917"/>
    <w:rsid w:val="0070655E"/>
    <w:rsid w:val="00711660"/>
    <w:rsid w:val="007159E4"/>
    <w:rsid w:val="00720899"/>
    <w:rsid w:val="00723E3D"/>
    <w:rsid w:val="00727163"/>
    <w:rsid w:val="00730257"/>
    <w:rsid w:val="00734E78"/>
    <w:rsid w:val="00737CD0"/>
    <w:rsid w:val="00743E33"/>
    <w:rsid w:val="00746D20"/>
    <w:rsid w:val="00751B2E"/>
    <w:rsid w:val="00752BF2"/>
    <w:rsid w:val="00753039"/>
    <w:rsid w:val="007547A3"/>
    <w:rsid w:val="00754E03"/>
    <w:rsid w:val="00761BB1"/>
    <w:rsid w:val="00762213"/>
    <w:rsid w:val="00763476"/>
    <w:rsid w:val="007724A3"/>
    <w:rsid w:val="007749BE"/>
    <w:rsid w:val="00774F89"/>
    <w:rsid w:val="007758B0"/>
    <w:rsid w:val="00790E82"/>
    <w:rsid w:val="00797CC0"/>
    <w:rsid w:val="007A0C28"/>
    <w:rsid w:val="007A47AA"/>
    <w:rsid w:val="007A52C5"/>
    <w:rsid w:val="007B018F"/>
    <w:rsid w:val="007B1485"/>
    <w:rsid w:val="007B2E66"/>
    <w:rsid w:val="007B2E7F"/>
    <w:rsid w:val="007C1E7C"/>
    <w:rsid w:val="007C20F6"/>
    <w:rsid w:val="007C4E43"/>
    <w:rsid w:val="007D61F5"/>
    <w:rsid w:val="007E254C"/>
    <w:rsid w:val="007E2569"/>
    <w:rsid w:val="007F1DA1"/>
    <w:rsid w:val="008065DC"/>
    <w:rsid w:val="00815BFB"/>
    <w:rsid w:val="00823B1E"/>
    <w:rsid w:val="008244DA"/>
    <w:rsid w:val="0082559F"/>
    <w:rsid w:val="00833950"/>
    <w:rsid w:val="00835F65"/>
    <w:rsid w:val="00837A1F"/>
    <w:rsid w:val="008431D3"/>
    <w:rsid w:val="00854915"/>
    <w:rsid w:val="00857CAC"/>
    <w:rsid w:val="00863E01"/>
    <w:rsid w:val="008710AF"/>
    <w:rsid w:val="008741E8"/>
    <w:rsid w:val="00877FFC"/>
    <w:rsid w:val="0088081C"/>
    <w:rsid w:val="0088176E"/>
    <w:rsid w:val="00885836"/>
    <w:rsid w:val="008A5007"/>
    <w:rsid w:val="008B016F"/>
    <w:rsid w:val="008B0901"/>
    <w:rsid w:val="008B0B3C"/>
    <w:rsid w:val="008C0233"/>
    <w:rsid w:val="008C3886"/>
    <w:rsid w:val="008C72B6"/>
    <w:rsid w:val="008E07F6"/>
    <w:rsid w:val="008E10DE"/>
    <w:rsid w:val="008E2760"/>
    <w:rsid w:val="008E4D5B"/>
    <w:rsid w:val="008F1395"/>
    <w:rsid w:val="008F6FF1"/>
    <w:rsid w:val="009059C2"/>
    <w:rsid w:val="00905E14"/>
    <w:rsid w:val="00910374"/>
    <w:rsid w:val="009208C8"/>
    <w:rsid w:val="00926FAA"/>
    <w:rsid w:val="00927C00"/>
    <w:rsid w:val="009327C1"/>
    <w:rsid w:val="00933A8A"/>
    <w:rsid w:val="00947271"/>
    <w:rsid w:val="009550DF"/>
    <w:rsid w:val="009559BB"/>
    <w:rsid w:val="0095719D"/>
    <w:rsid w:val="00957CB4"/>
    <w:rsid w:val="0096075A"/>
    <w:rsid w:val="009939A9"/>
    <w:rsid w:val="00994CCB"/>
    <w:rsid w:val="00997398"/>
    <w:rsid w:val="009B26F4"/>
    <w:rsid w:val="009B50A8"/>
    <w:rsid w:val="009D1CE6"/>
    <w:rsid w:val="009E365B"/>
    <w:rsid w:val="009E7C92"/>
    <w:rsid w:val="00A0377F"/>
    <w:rsid w:val="00A14E2F"/>
    <w:rsid w:val="00A158BE"/>
    <w:rsid w:val="00A207EC"/>
    <w:rsid w:val="00A405BE"/>
    <w:rsid w:val="00A4217D"/>
    <w:rsid w:val="00A42202"/>
    <w:rsid w:val="00A54C95"/>
    <w:rsid w:val="00A55083"/>
    <w:rsid w:val="00A5521C"/>
    <w:rsid w:val="00A5567F"/>
    <w:rsid w:val="00A562A4"/>
    <w:rsid w:val="00A5730D"/>
    <w:rsid w:val="00A818A7"/>
    <w:rsid w:val="00A922FF"/>
    <w:rsid w:val="00A9622F"/>
    <w:rsid w:val="00AA3876"/>
    <w:rsid w:val="00AA398A"/>
    <w:rsid w:val="00AB2EA3"/>
    <w:rsid w:val="00AB5C68"/>
    <w:rsid w:val="00AC1BBD"/>
    <w:rsid w:val="00AC1C90"/>
    <w:rsid w:val="00AD04BD"/>
    <w:rsid w:val="00AD1219"/>
    <w:rsid w:val="00AD540D"/>
    <w:rsid w:val="00AE4375"/>
    <w:rsid w:val="00AF0DC3"/>
    <w:rsid w:val="00B11B24"/>
    <w:rsid w:val="00B11FF9"/>
    <w:rsid w:val="00B1237F"/>
    <w:rsid w:val="00B15BA5"/>
    <w:rsid w:val="00B32EBE"/>
    <w:rsid w:val="00B336C4"/>
    <w:rsid w:val="00B4114B"/>
    <w:rsid w:val="00B418E9"/>
    <w:rsid w:val="00B419C1"/>
    <w:rsid w:val="00B447B2"/>
    <w:rsid w:val="00B47ECE"/>
    <w:rsid w:val="00B501DB"/>
    <w:rsid w:val="00B50FBD"/>
    <w:rsid w:val="00B60499"/>
    <w:rsid w:val="00B62CA7"/>
    <w:rsid w:val="00B62CC5"/>
    <w:rsid w:val="00B64AC1"/>
    <w:rsid w:val="00B6588E"/>
    <w:rsid w:val="00B77C27"/>
    <w:rsid w:val="00B86A71"/>
    <w:rsid w:val="00BA65EA"/>
    <w:rsid w:val="00BA77D4"/>
    <w:rsid w:val="00BA7E6B"/>
    <w:rsid w:val="00BB727E"/>
    <w:rsid w:val="00BC0A35"/>
    <w:rsid w:val="00BC2137"/>
    <w:rsid w:val="00BC4C1A"/>
    <w:rsid w:val="00BC5B29"/>
    <w:rsid w:val="00BC79C6"/>
    <w:rsid w:val="00BD0238"/>
    <w:rsid w:val="00BD6D0B"/>
    <w:rsid w:val="00BD7F45"/>
    <w:rsid w:val="00BE1109"/>
    <w:rsid w:val="00BE13C8"/>
    <w:rsid w:val="00BE1472"/>
    <w:rsid w:val="00BE166D"/>
    <w:rsid w:val="00BE18B7"/>
    <w:rsid w:val="00BE2279"/>
    <w:rsid w:val="00C00061"/>
    <w:rsid w:val="00C01EBE"/>
    <w:rsid w:val="00C01F6D"/>
    <w:rsid w:val="00C12A40"/>
    <w:rsid w:val="00C17BB3"/>
    <w:rsid w:val="00C26F8D"/>
    <w:rsid w:val="00C31AF3"/>
    <w:rsid w:val="00C467C1"/>
    <w:rsid w:val="00C57BC3"/>
    <w:rsid w:val="00C60E7F"/>
    <w:rsid w:val="00C72D03"/>
    <w:rsid w:val="00C7768F"/>
    <w:rsid w:val="00C77DBF"/>
    <w:rsid w:val="00C80D9C"/>
    <w:rsid w:val="00C829E9"/>
    <w:rsid w:val="00C92DD8"/>
    <w:rsid w:val="00C9697A"/>
    <w:rsid w:val="00CA56D8"/>
    <w:rsid w:val="00CA70B3"/>
    <w:rsid w:val="00CB595C"/>
    <w:rsid w:val="00CC1783"/>
    <w:rsid w:val="00CC7830"/>
    <w:rsid w:val="00CE1260"/>
    <w:rsid w:val="00CE61F4"/>
    <w:rsid w:val="00CF34CD"/>
    <w:rsid w:val="00CF76E9"/>
    <w:rsid w:val="00D02E6B"/>
    <w:rsid w:val="00D06F65"/>
    <w:rsid w:val="00D16019"/>
    <w:rsid w:val="00D16BF2"/>
    <w:rsid w:val="00D22631"/>
    <w:rsid w:val="00D25202"/>
    <w:rsid w:val="00D305AC"/>
    <w:rsid w:val="00D33C1D"/>
    <w:rsid w:val="00D36DF8"/>
    <w:rsid w:val="00D408FD"/>
    <w:rsid w:val="00D4564F"/>
    <w:rsid w:val="00D61D08"/>
    <w:rsid w:val="00D71AF1"/>
    <w:rsid w:val="00D73671"/>
    <w:rsid w:val="00D92002"/>
    <w:rsid w:val="00D95540"/>
    <w:rsid w:val="00D97519"/>
    <w:rsid w:val="00DA1CA1"/>
    <w:rsid w:val="00DA434A"/>
    <w:rsid w:val="00DB755B"/>
    <w:rsid w:val="00DC577F"/>
    <w:rsid w:val="00DC70EB"/>
    <w:rsid w:val="00DD1367"/>
    <w:rsid w:val="00DD33C4"/>
    <w:rsid w:val="00DE06EC"/>
    <w:rsid w:val="00DE4BFD"/>
    <w:rsid w:val="00DE4EF4"/>
    <w:rsid w:val="00DE7BA5"/>
    <w:rsid w:val="00DF0846"/>
    <w:rsid w:val="00DF3F02"/>
    <w:rsid w:val="00DF4A4E"/>
    <w:rsid w:val="00E0176F"/>
    <w:rsid w:val="00E01933"/>
    <w:rsid w:val="00E03A35"/>
    <w:rsid w:val="00E042A2"/>
    <w:rsid w:val="00E04BFD"/>
    <w:rsid w:val="00E06B30"/>
    <w:rsid w:val="00E22A93"/>
    <w:rsid w:val="00E23C2E"/>
    <w:rsid w:val="00E3569A"/>
    <w:rsid w:val="00E356AC"/>
    <w:rsid w:val="00E36278"/>
    <w:rsid w:val="00E449F5"/>
    <w:rsid w:val="00E5007E"/>
    <w:rsid w:val="00E50394"/>
    <w:rsid w:val="00E56302"/>
    <w:rsid w:val="00E6052C"/>
    <w:rsid w:val="00E66F96"/>
    <w:rsid w:val="00E82B45"/>
    <w:rsid w:val="00E9194F"/>
    <w:rsid w:val="00E92982"/>
    <w:rsid w:val="00E97A04"/>
    <w:rsid w:val="00EA3EF3"/>
    <w:rsid w:val="00EA5D7B"/>
    <w:rsid w:val="00EB11CE"/>
    <w:rsid w:val="00EB3823"/>
    <w:rsid w:val="00EB3A9A"/>
    <w:rsid w:val="00EB406D"/>
    <w:rsid w:val="00EC3494"/>
    <w:rsid w:val="00ED5446"/>
    <w:rsid w:val="00ED6CA9"/>
    <w:rsid w:val="00ED7B13"/>
    <w:rsid w:val="00EE3160"/>
    <w:rsid w:val="00EF3A75"/>
    <w:rsid w:val="00F0297E"/>
    <w:rsid w:val="00F05868"/>
    <w:rsid w:val="00F11EC0"/>
    <w:rsid w:val="00F12773"/>
    <w:rsid w:val="00F15393"/>
    <w:rsid w:val="00F20AB4"/>
    <w:rsid w:val="00F21AFE"/>
    <w:rsid w:val="00F2450B"/>
    <w:rsid w:val="00F44723"/>
    <w:rsid w:val="00F53425"/>
    <w:rsid w:val="00F53A6C"/>
    <w:rsid w:val="00F5423D"/>
    <w:rsid w:val="00F62A4F"/>
    <w:rsid w:val="00F7272E"/>
    <w:rsid w:val="00F754F3"/>
    <w:rsid w:val="00F77B19"/>
    <w:rsid w:val="00F8296B"/>
    <w:rsid w:val="00F85F13"/>
    <w:rsid w:val="00F86780"/>
    <w:rsid w:val="00F91CC1"/>
    <w:rsid w:val="00F93470"/>
    <w:rsid w:val="00F944AE"/>
    <w:rsid w:val="00FA3CD1"/>
    <w:rsid w:val="00FA5F4F"/>
    <w:rsid w:val="00FA7423"/>
    <w:rsid w:val="00FB052F"/>
    <w:rsid w:val="00FB095B"/>
    <w:rsid w:val="00FB5C6F"/>
    <w:rsid w:val="00FB6298"/>
    <w:rsid w:val="00FC14EA"/>
    <w:rsid w:val="00FC40B2"/>
    <w:rsid w:val="00FD0E1E"/>
    <w:rsid w:val="00FE3149"/>
    <w:rsid w:val="00FE7EAA"/>
    <w:rsid w:val="00FF55CB"/>
    <w:rsid w:val="00FF5B1F"/>
    <w:rsid w:val="1F923F0E"/>
    <w:rsid w:val="3F127D21"/>
    <w:rsid w:val="452D04FC"/>
    <w:rsid w:val="585B05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083"/>
    <w:pPr>
      <w:widowControl w:val="0"/>
      <w:jc w:val="both"/>
    </w:pPr>
    <w:rPr>
      <w:kern w:val="2"/>
      <w:sz w:val="21"/>
      <w:szCs w:val="24"/>
    </w:rPr>
  </w:style>
  <w:style w:type="paragraph" w:styleId="3">
    <w:name w:val="heading 3"/>
    <w:basedOn w:val="a"/>
    <w:next w:val="a"/>
    <w:link w:val="3Char"/>
    <w:uiPriority w:val="9"/>
    <w:qFormat/>
    <w:rsid w:val="00A55083"/>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A55083"/>
    <w:pPr>
      <w:widowControl/>
      <w:spacing w:before="100" w:beforeAutospacing="1" w:after="100" w:afterAutospacing="1"/>
      <w:jc w:val="left"/>
    </w:pPr>
    <w:rPr>
      <w:rFonts w:ascii="宋体" w:hAnsi="宋体" w:cs="宋体"/>
      <w:kern w:val="0"/>
      <w:sz w:val="24"/>
    </w:rPr>
  </w:style>
  <w:style w:type="paragraph" w:styleId="a4">
    <w:name w:val="Body Text"/>
    <w:basedOn w:val="a"/>
    <w:qFormat/>
    <w:rsid w:val="00A55083"/>
    <w:pPr>
      <w:spacing w:line="380" w:lineRule="exact"/>
    </w:pPr>
    <w:rPr>
      <w:sz w:val="24"/>
    </w:rPr>
  </w:style>
  <w:style w:type="paragraph" w:styleId="a5">
    <w:name w:val="Plain Text"/>
    <w:basedOn w:val="a"/>
    <w:qFormat/>
    <w:rsid w:val="00A55083"/>
    <w:rPr>
      <w:rFonts w:ascii="宋体" w:hAnsi="Courier New" w:cs="Courier New"/>
      <w:szCs w:val="21"/>
    </w:rPr>
  </w:style>
  <w:style w:type="paragraph" w:styleId="a6">
    <w:name w:val="Date"/>
    <w:basedOn w:val="a"/>
    <w:next w:val="a"/>
    <w:qFormat/>
    <w:rsid w:val="00A55083"/>
    <w:pPr>
      <w:ind w:leftChars="2500" w:left="100"/>
    </w:pPr>
  </w:style>
  <w:style w:type="paragraph" w:styleId="a7">
    <w:name w:val="Balloon Text"/>
    <w:basedOn w:val="a"/>
    <w:link w:val="Char"/>
    <w:qFormat/>
    <w:rsid w:val="00A55083"/>
    <w:rPr>
      <w:sz w:val="18"/>
      <w:szCs w:val="18"/>
    </w:rPr>
  </w:style>
  <w:style w:type="paragraph" w:styleId="a8">
    <w:name w:val="footer"/>
    <w:basedOn w:val="a"/>
    <w:link w:val="Char0"/>
    <w:qFormat/>
    <w:rsid w:val="00A55083"/>
    <w:pPr>
      <w:tabs>
        <w:tab w:val="center" w:pos="4153"/>
        <w:tab w:val="right" w:pos="8306"/>
      </w:tabs>
      <w:snapToGrid w:val="0"/>
      <w:jc w:val="left"/>
    </w:pPr>
    <w:rPr>
      <w:sz w:val="18"/>
      <w:szCs w:val="18"/>
    </w:rPr>
  </w:style>
  <w:style w:type="paragraph" w:styleId="a9">
    <w:name w:val="header"/>
    <w:basedOn w:val="a"/>
    <w:link w:val="Char1"/>
    <w:qFormat/>
    <w:rsid w:val="00A55083"/>
    <w:pPr>
      <w:pBdr>
        <w:bottom w:val="single" w:sz="6" w:space="1" w:color="auto"/>
      </w:pBdr>
      <w:tabs>
        <w:tab w:val="center" w:pos="4153"/>
        <w:tab w:val="right" w:pos="8306"/>
      </w:tabs>
      <w:snapToGrid w:val="0"/>
      <w:jc w:val="center"/>
    </w:pPr>
    <w:rPr>
      <w:sz w:val="18"/>
      <w:szCs w:val="18"/>
    </w:rPr>
  </w:style>
  <w:style w:type="table" w:styleId="aa">
    <w:name w:val="Table Grid"/>
    <w:basedOn w:val="a1"/>
    <w:qFormat/>
    <w:rsid w:val="00A550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qFormat/>
    <w:rsid w:val="00A55083"/>
    <w:rPr>
      <w:rFonts w:ascii="Arial" w:hAnsi="Arial" w:cs="Arial" w:hint="default"/>
      <w:color w:val="404040"/>
      <w:sz w:val="18"/>
      <w:szCs w:val="18"/>
      <w:u w:val="none"/>
    </w:rPr>
  </w:style>
  <w:style w:type="character" w:customStyle="1" w:styleId="Char1">
    <w:name w:val="页眉 Char"/>
    <w:link w:val="a9"/>
    <w:qFormat/>
    <w:rsid w:val="00A55083"/>
    <w:rPr>
      <w:kern w:val="2"/>
      <w:sz w:val="18"/>
      <w:szCs w:val="18"/>
    </w:rPr>
  </w:style>
  <w:style w:type="character" w:customStyle="1" w:styleId="Char0">
    <w:name w:val="页脚 Char"/>
    <w:link w:val="a8"/>
    <w:qFormat/>
    <w:rsid w:val="00A55083"/>
    <w:rPr>
      <w:kern w:val="2"/>
      <w:sz w:val="18"/>
      <w:szCs w:val="18"/>
    </w:rPr>
  </w:style>
  <w:style w:type="character" w:customStyle="1" w:styleId="Char">
    <w:name w:val="批注框文本 Char"/>
    <w:link w:val="a7"/>
    <w:qFormat/>
    <w:rsid w:val="00A55083"/>
    <w:rPr>
      <w:kern w:val="2"/>
      <w:sz w:val="18"/>
      <w:szCs w:val="18"/>
    </w:rPr>
  </w:style>
  <w:style w:type="paragraph" w:customStyle="1" w:styleId="30">
    <w:name w:val="样式3"/>
    <w:basedOn w:val="a5"/>
    <w:qFormat/>
    <w:rsid w:val="00A55083"/>
    <w:pPr>
      <w:spacing w:line="0" w:lineRule="atLeast"/>
      <w:outlineLvl w:val="0"/>
    </w:pPr>
    <w:rPr>
      <w:rFonts w:cs="Times New Roman"/>
      <w:sz w:val="28"/>
      <w:szCs w:val="20"/>
    </w:rPr>
  </w:style>
  <w:style w:type="character" w:customStyle="1" w:styleId="3Char">
    <w:name w:val="标题 3 Char"/>
    <w:link w:val="3"/>
    <w:uiPriority w:val="9"/>
    <w:qFormat/>
    <w:rsid w:val="00A55083"/>
    <w:rPr>
      <w:rFonts w:ascii="宋体" w:hAnsi="宋体" w:cs="宋体"/>
      <w:b/>
      <w:bCs/>
      <w:sz w:val="27"/>
      <w:szCs w:val="27"/>
    </w:rPr>
  </w:style>
  <w:style w:type="paragraph" w:styleId="ac">
    <w:name w:val="No Spacing"/>
    <w:uiPriority w:val="1"/>
    <w:qFormat/>
    <w:rsid w:val="00A55083"/>
    <w:pPr>
      <w:widowControl w:val="0"/>
      <w:jc w:val="both"/>
    </w:pPr>
    <w:rPr>
      <w:kern w:val="2"/>
      <w:sz w:val="21"/>
      <w:szCs w:val="24"/>
    </w:rPr>
  </w:style>
  <w:style w:type="paragraph" w:styleId="ad">
    <w:name w:val="Normal (Web)"/>
    <w:basedOn w:val="a"/>
    <w:qFormat/>
    <w:rsid w:val="009B50A8"/>
    <w:pPr>
      <w:spacing w:beforeAutospacing="1" w:afterAutospacing="1"/>
      <w:jc w:val="left"/>
    </w:pPr>
    <w:rPr>
      <w:rFonts w:asciiTheme="minorHAnsi" w:eastAsiaTheme="minorEastAsia" w:hAnsiTheme="minorHAnsi"/>
      <w:kern w:val="0"/>
      <w:sz w:val="24"/>
    </w:rPr>
  </w:style>
  <w:style w:type="character" w:styleId="ae">
    <w:name w:val="Strong"/>
    <w:basedOn w:val="a0"/>
    <w:qFormat/>
    <w:rsid w:val="009B50A8"/>
    <w:rPr>
      <w:b/>
    </w:rPr>
  </w:style>
  <w:style w:type="paragraph" w:styleId="af">
    <w:name w:val="List Paragraph"/>
    <w:basedOn w:val="a"/>
    <w:uiPriority w:val="99"/>
    <w:unhideWhenUsed/>
    <w:rsid w:val="004F3284"/>
    <w:pPr>
      <w:ind w:firstLineChars="200" w:firstLine="420"/>
    </w:pPr>
  </w:style>
  <w:style w:type="paragraph" w:customStyle="1" w:styleId="Normal3">
    <w:name w:val="Normal_3"/>
    <w:qFormat/>
    <w:rsid w:val="00AD540D"/>
    <w:rPr>
      <w:rFonts w:ascii="黑体" w:eastAsia="黑体" w:hAnsi="黑体"/>
      <w:b/>
      <w:sz w:val="32"/>
      <w:szCs w:val="24"/>
    </w:rPr>
  </w:style>
  <w:style w:type="paragraph" w:customStyle="1" w:styleId="10">
    <w:name w:val="正文_1_0"/>
    <w:qFormat/>
    <w:rsid w:val="00AD540D"/>
    <w:pPr>
      <w:widowControl w:val="0"/>
      <w:jc w:val="both"/>
    </w:pPr>
    <w:rPr>
      <w:rFonts w:ascii="Calibri" w:hAnsi="Calibri"/>
      <w:noProof/>
      <w:kern w:val="2"/>
      <w:sz w:val="21"/>
      <w:szCs w:val="22"/>
    </w:rPr>
  </w:style>
  <w:style w:type="paragraph" w:customStyle="1" w:styleId="00">
    <w:name w:val="正文缩进_0_0"/>
    <w:basedOn w:val="10"/>
    <w:link w:val="Char00"/>
    <w:rsid w:val="00AD540D"/>
    <w:pPr>
      <w:widowControl/>
      <w:ind w:firstLine="420"/>
      <w:jc w:val="left"/>
    </w:pPr>
    <w:rPr>
      <w:rFonts w:ascii="Times New Roman" w:hAnsi="Times New Roman"/>
      <w:noProof w:val="0"/>
      <w:sz w:val="20"/>
      <w:szCs w:val="24"/>
    </w:rPr>
  </w:style>
  <w:style w:type="character" w:customStyle="1" w:styleId="Char00">
    <w:name w:val="正文缩进 Char_0_0"/>
    <w:link w:val="00"/>
    <w:rsid w:val="00AD540D"/>
    <w:rPr>
      <w:kern w:val="2"/>
      <w:szCs w:val="24"/>
      <w:lang w:val="en-US" w:eastAsia="zh-CN"/>
    </w:rPr>
  </w:style>
  <w:style w:type="character" w:customStyle="1" w:styleId="textcontents">
    <w:name w:val="textcontents"/>
    <w:rsid w:val="00AD540D"/>
    <w:rPr>
      <w:rFonts w:cs="Times New Roman"/>
      <w:lang w:bidi="ar-SA"/>
    </w:rPr>
  </w:style>
  <w:style w:type="paragraph" w:customStyle="1" w:styleId="Normal13">
    <w:name w:val="Normal_13"/>
    <w:qFormat/>
    <w:rsid w:val="00AD540D"/>
    <w:rPr>
      <w:rFonts w:ascii="黑体" w:eastAsia="黑体" w:hAnsi="黑体"/>
      <w:b/>
      <w:sz w:val="32"/>
      <w:szCs w:val="24"/>
    </w:rPr>
  </w:style>
  <w:style w:type="paragraph" w:customStyle="1" w:styleId="CM990">
    <w:name w:val="CM99_0"/>
    <w:basedOn w:val="Default00"/>
    <w:next w:val="Default00"/>
    <w:rsid w:val="00AD540D"/>
    <w:pPr>
      <w:spacing w:after="443"/>
    </w:pPr>
    <w:rPr>
      <w:rFonts w:ascii="宋体" w:hAnsi="Calibri" w:cs="Times New Roman"/>
      <w:color w:val="auto"/>
      <w:kern w:val="0"/>
      <w:szCs w:val="20"/>
    </w:rPr>
  </w:style>
  <w:style w:type="paragraph" w:customStyle="1" w:styleId="Default00">
    <w:name w:val="Default_0_0"/>
    <w:rsid w:val="00AD540D"/>
    <w:pPr>
      <w:widowControl w:val="0"/>
      <w:autoSpaceDE w:val="0"/>
      <w:autoSpaceDN w:val="0"/>
      <w:adjustRightInd w:val="0"/>
    </w:pPr>
    <w:rPr>
      <w:rFonts w:cs="Calibri"/>
      <w:color w:val="000000"/>
      <w:kern w:val="2"/>
      <w:sz w:val="24"/>
      <w:szCs w:val="24"/>
    </w:rPr>
  </w:style>
  <w:style w:type="paragraph" w:customStyle="1" w:styleId="70">
    <w:name w:val="索引 7_0"/>
    <w:next w:val="a"/>
    <w:autoRedefine/>
    <w:semiHidden/>
    <w:unhideWhenUsed/>
    <w:rsid w:val="00AD540D"/>
    <w:pPr>
      <w:widowControl w:val="0"/>
      <w:adjustRightInd w:val="0"/>
      <w:spacing w:line="360" w:lineRule="atLeast"/>
      <w:ind w:left="2518" w:hanging="2020"/>
    </w:pPr>
  </w:style>
  <w:style w:type="paragraph" w:customStyle="1" w:styleId="100">
    <w:name w:val="正文缩进_1_0"/>
    <w:basedOn w:val="a"/>
    <w:link w:val="Char10"/>
    <w:qFormat/>
    <w:rsid w:val="00AD540D"/>
    <w:pPr>
      <w:widowControl/>
      <w:ind w:firstLine="420"/>
      <w:jc w:val="left"/>
    </w:pPr>
    <w:rPr>
      <w:sz w:val="20"/>
    </w:rPr>
  </w:style>
  <w:style w:type="character" w:customStyle="1" w:styleId="Char10">
    <w:name w:val="正文缩进 Char_1_0"/>
    <w:link w:val="100"/>
    <w:rsid w:val="00AD540D"/>
    <w:rPr>
      <w:kern w:val="2"/>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083"/>
    <w:pPr>
      <w:widowControl w:val="0"/>
      <w:jc w:val="both"/>
    </w:pPr>
    <w:rPr>
      <w:kern w:val="2"/>
      <w:sz w:val="21"/>
      <w:szCs w:val="24"/>
    </w:rPr>
  </w:style>
  <w:style w:type="paragraph" w:styleId="3">
    <w:name w:val="heading 3"/>
    <w:basedOn w:val="a"/>
    <w:next w:val="a"/>
    <w:link w:val="3Char"/>
    <w:uiPriority w:val="9"/>
    <w:qFormat/>
    <w:rsid w:val="00A55083"/>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A55083"/>
    <w:pPr>
      <w:widowControl/>
      <w:spacing w:before="100" w:beforeAutospacing="1" w:after="100" w:afterAutospacing="1"/>
      <w:jc w:val="left"/>
    </w:pPr>
    <w:rPr>
      <w:rFonts w:ascii="宋体" w:hAnsi="宋体" w:cs="宋体"/>
      <w:kern w:val="0"/>
      <w:sz w:val="24"/>
    </w:rPr>
  </w:style>
  <w:style w:type="paragraph" w:styleId="a4">
    <w:name w:val="Body Text"/>
    <w:basedOn w:val="a"/>
    <w:qFormat/>
    <w:rsid w:val="00A55083"/>
    <w:pPr>
      <w:spacing w:line="380" w:lineRule="exact"/>
    </w:pPr>
    <w:rPr>
      <w:sz w:val="24"/>
    </w:rPr>
  </w:style>
  <w:style w:type="paragraph" w:styleId="a5">
    <w:name w:val="Plain Text"/>
    <w:basedOn w:val="a"/>
    <w:qFormat/>
    <w:rsid w:val="00A55083"/>
    <w:rPr>
      <w:rFonts w:ascii="宋体" w:hAnsi="Courier New" w:cs="Courier New"/>
      <w:szCs w:val="21"/>
    </w:rPr>
  </w:style>
  <w:style w:type="paragraph" w:styleId="a6">
    <w:name w:val="Date"/>
    <w:basedOn w:val="a"/>
    <w:next w:val="a"/>
    <w:qFormat/>
    <w:rsid w:val="00A55083"/>
    <w:pPr>
      <w:ind w:leftChars="2500" w:left="100"/>
    </w:pPr>
  </w:style>
  <w:style w:type="paragraph" w:styleId="a7">
    <w:name w:val="Balloon Text"/>
    <w:basedOn w:val="a"/>
    <w:link w:val="Char"/>
    <w:qFormat/>
    <w:rsid w:val="00A55083"/>
    <w:rPr>
      <w:sz w:val="18"/>
      <w:szCs w:val="18"/>
    </w:rPr>
  </w:style>
  <w:style w:type="paragraph" w:styleId="a8">
    <w:name w:val="footer"/>
    <w:basedOn w:val="a"/>
    <w:link w:val="Char0"/>
    <w:qFormat/>
    <w:rsid w:val="00A55083"/>
    <w:pPr>
      <w:tabs>
        <w:tab w:val="center" w:pos="4153"/>
        <w:tab w:val="right" w:pos="8306"/>
      </w:tabs>
      <w:snapToGrid w:val="0"/>
      <w:jc w:val="left"/>
    </w:pPr>
    <w:rPr>
      <w:sz w:val="18"/>
      <w:szCs w:val="18"/>
    </w:rPr>
  </w:style>
  <w:style w:type="paragraph" w:styleId="a9">
    <w:name w:val="header"/>
    <w:basedOn w:val="a"/>
    <w:link w:val="Char1"/>
    <w:qFormat/>
    <w:rsid w:val="00A55083"/>
    <w:pPr>
      <w:pBdr>
        <w:bottom w:val="single" w:sz="6" w:space="1" w:color="auto"/>
      </w:pBdr>
      <w:tabs>
        <w:tab w:val="center" w:pos="4153"/>
        <w:tab w:val="right" w:pos="8306"/>
      </w:tabs>
      <w:snapToGrid w:val="0"/>
      <w:jc w:val="center"/>
    </w:pPr>
    <w:rPr>
      <w:sz w:val="18"/>
      <w:szCs w:val="18"/>
    </w:rPr>
  </w:style>
  <w:style w:type="table" w:styleId="aa">
    <w:name w:val="Table Grid"/>
    <w:basedOn w:val="a1"/>
    <w:qFormat/>
    <w:rsid w:val="00A550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qFormat/>
    <w:rsid w:val="00A55083"/>
    <w:rPr>
      <w:rFonts w:ascii="Arial" w:hAnsi="Arial" w:cs="Arial" w:hint="default"/>
      <w:color w:val="404040"/>
      <w:sz w:val="18"/>
      <w:szCs w:val="18"/>
      <w:u w:val="none"/>
    </w:rPr>
  </w:style>
  <w:style w:type="character" w:customStyle="1" w:styleId="Char1">
    <w:name w:val="页眉 Char"/>
    <w:link w:val="a9"/>
    <w:qFormat/>
    <w:rsid w:val="00A55083"/>
    <w:rPr>
      <w:kern w:val="2"/>
      <w:sz w:val="18"/>
      <w:szCs w:val="18"/>
    </w:rPr>
  </w:style>
  <w:style w:type="character" w:customStyle="1" w:styleId="Char0">
    <w:name w:val="页脚 Char"/>
    <w:link w:val="a8"/>
    <w:qFormat/>
    <w:rsid w:val="00A55083"/>
    <w:rPr>
      <w:kern w:val="2"/>
      <w:sz w:val="18"/>
      <w:szCs w:val="18"/>
    </w:rPr>
  </w:style>
  <w:style w:type="character" w:customStyle="1" w:styleId="Char">
    <w:name w:val="批注框文本 Char"/>
    <w:link w:val="a7"/>
    <w:qFormat/>
    <w:rsid w:val="00A55083"/>
    <w:rPr>
      <w:kern w:val="2"/>
      <w:sz w:val="18"/>
      <w:szCs w:val="18"/>
    </w:rPr>
  </w:style>
  <w:style w:type="paragraph" w:customStyle="1" w:styleId="30">
    <w:name w:val="样式3"/>
    <w:basedOn w:val="a5"/>
    <w:qFormat/>
    <w:rsid w:val="00A55083"/>
    <w:pPr>
      <w:spacing w:line="0" w:lineRule="atLeast"/>
      <w:outlineLvl w:val="0"/>
    </w:pPr>
    <w:rPr>
      <w:rFonts w:cs="Times New Roman"/>
      <w:sz w:val="28"/>
      <w:szCs w:val="20"/>
    </w:rPr>
  </w:style>
  <w:style w:type="character" w:customStyle="1" w:styleId="3Char">
    <w:name w:val="标题 3 Char"/>
    <w:link w:val="3"/>
    <w:uiPriority w:val="9"/>
    <w:qFormat/>
    <w:rsid w:val="00A55083"/>
    <w:rPr>
      <w:rFonts w:ascii="宋体" w:hAnsi="宋体" w:cs="宋体"/>
      <w:b/>
      <w:bCs/>
      <w:sz w:val="27"/>
      <w:szCs w:val="27"/>
    </w:rPr>
  </w:style>
  <w:style w:type="paragraph" w:styleId="ac">
    <w:name w:val="No Spacing"/>
    <w:uiPriority w:val="1"/>
    <w:qFormat/>
    <w:rsid w:val="00A55083"/>
    <w:pPr>
      <w:widowControl w:val="0"/>
      <w:jc w:val="both"/>
    </w:pPr>
    <w:rPr>
      <w:kern w:val="2"/>
      <w:sz w:val="21"/>
      <w:szCs w:val="24"/>
    </w:rPr>
  </w:style>
  <w:style w:type="paragraph" w:styleId="ad">
    <w:name w:val="Normal (Web)"/>
    <w:basedOn w:val="a"/>
    <w:qFormat/>
    <w:rsid w:val="009B50A8"/>
    <w:pPr>
      <w:spacing w:beforeAutospacing="1" w:afterAutospacing="1"/>
      <w:jc w:val="left"/>
    </w:pPr>
    <w:rPr>
      <w:rFonts w:asciiTheme="minorHAnsi" w:eastAsiaTheme="minorEastAsia" w:hAnsiTheme="minorHAnsi"/>
      <w:kern w:val="0"/>
      <w:sz w:val="24"/>
    </w:rPr>
  </w:style>
  <w:style w:type="character" w:styleId="ae">
    <w:name w:val="Strong"/>
    <w:basedOn w:val="a0"/>
    <w:qFormat/>
    <w:rsid w:val="009B50A8"/>
    <w:rPr>
      <w:b/>
    </w:rPr>
  </w:style>
  <w:style w:type="paragraph" w:styleId="af">
    <w:name w:val="List Paragraph"/>
    <w:basedOn w:val="a"/>
    <w:uiPriority w:val="99"/>
    <w:unhideWhenUsed/>
    <w:rsid w:val="004F3284"/>
    <w:pPr>
      <w:ind w:firstLineChars="200" w:firstLine="420"/>
    </w:pPr>
  </w:style>
  <w:style w:type="paragraph" w:customStyle="1" w:styleId="Normal3">
    <w:name w:val="Normal_3"/>
    <w:qFormat/>
    <w:rsid w:val="00AD540D"/>
    <w:rPr>
      <w:rFonts w:ascii="黑体" w:eastAsia="黑体" w:hAnsi="黑体"/>
      <w:b/>
      <w:sz w:val="32"/>
      <w:szCs w:val="24"/>
    </w:rPr>
  </w:style>
  <w:style w:type="paragraph" w:customStyle="1" w:styleId="10">
    <w:name w:val="正文_1_0"/>
    <w:qFormat/>
    <w:rsid w:val="00AD540D"/>
    <w:pPr>
      <w:widowControl w:val="0"/>
      <w:jc w:val="both"/>
    </w:pPr>
    <w:rPr>
      <w:rFonts w:ascii="Calibri" w:hAnsi="Calibri"/>
      <w:noProof/>
      <w:kern w:val="2"/>
      <w:sz w:val="21"/>
      <w:szCs w:val="22"/>
    </w:rPr>
  </w:style>
  <w:style w:type="paragraph" w:customStyle="1" w:styleId="00">
    <w:name w:val="正文缩进_0_0"/>
    <w:basedOn w:val="10"/>
    <w:link w:val="Char00"/>
    <w:rsid w:val="00AD540D"/>
    <w:pPr>
      <w:widowControl/>
      <w:ind w:firstLine="420"/>
      <w:jc w:val="left"/>
    </w:pPr>
    <w:rPr>
      <w:rFonts w:ascii="Times New Roman" w:hAnsi="Times New Roman"/>
      <w:noProof w:val="0"/>
      <w:sz w:val="20"/>
      <w:szCs w:val="24"/>
    </w:rPr>
  </w:style>
  <w:style w:type="character" w:customStyle="1" w:styleId="Char00">
    <w:name w:val="正文缩进 Char_0_0"/>
    <w:link w:val="00"/>
    <w:rsid w:val="00AD540D"/>
    <w:rPr>
      <w:kern w:val="2"/>
      <w:szCs w:val="24"/>
      <w:lang w:val="en-US" w:eastAsia="zh-CN"/>
    </w:rPr>
  </w:style>
  <w:style w:type="character" w:customStyle="1" w:styleId="textcontents">
    <w:name w:val="textcontents"/>
    <w:rsid w:val="00AD540D"/>
    <w:rPr>
      <w:rFonts w:cs="Times New Roman"/>
      <w:lang w:bidi="ar-SA"/>
    </w:rPr>
  </w:style>
  <w:style w:type="paragraph" w:customStyle="1" w:styleId="Normal13">
    <w:name w:val="Normal_13"/>
    <w:qFormat/>
    <w:rsid w:val="00AD540D"/>
    <w:rPr>
      <w:rFonts w:ascii="黑体" w:eastAsia="黑体" w:hAnsi="黑体"/>
      <w:b/>
      <w:sz w:val="32"/>
      <w:szCs w:val="24"/>
    </w:rPr>
  </w:style>
  <w:style w:type="paragraph" w:customStyle="1" w:styleId="CM990">
    <w:name w:val="CM99_0"/>
    <w:basedOn w:val="Default00"/>
    <w:next w:val="Default00"/>
    <w:rsid w:val="00AD540D"/>
    <w:pPr>
      <w:spacing w:after="443"/>
    </w:pPr>
    <w:rPr>
      <w:rFonts w:ascii="宋体" w:hAnsi="Calibri" w:cs="Times New Roman"/>
      <w:color w:val="auto"/>
      <w:kern w:val="0"/>
      <w:szCs w:val="20"/>
    </w:rPr>
  </w:style>
  <w:style w:type="paragraph" w:customStyle="1" w:styleId="Default00">
    <w:name w:val="Default_0_0"/>
    <w:rsid w:val="00AD540D"/>
    <w:pPr>
      <w:widowControl w:val="0"/>
      <w:autoSpaceDE w:val="0"/>
      <w:autoSpaceDN w:val="0"/>
      <w:adjustRightInd w:val="0"/>
    </w:pPr>
    <w:rPr>
      <w:rFonts w:cs="Calibri"/>
      <w:color w:val="000000"/>
      <w:kern w:val="2"/>
      <w:sz w:val="24"/>
      <w:szCs w:val="24"/>
    </w:rPr>
  </w:style>
  <w:style w:type="paragraph" w:customStyle="1" w:styleId="70">
    <w:name w:val="索引 7_0"/>
    <w:next w:val="a"/>
    <w:autoRedefine/>
    <w:semiHidden/>
    <w:unhideWhenUsed/>
    <w:rsid w:val="00AD540D"/>
    <w:pPr>
      <w:widowControl w:val="0"/>
      <w:adjustRightInd w:val="0"/>
      <w:spacing w:line="360" w:lineRule="atLeast"/>
      <w:ind w:left="2518" w:hanging="2020"/>
    </w:pPr>
  </w:style>
  <w:style w:type="paragraph" w:customStyle="1" w:styleId="100">
    <w:name w:val="正文缩进_1_0"/>
    <w:basedOn w:val="a"/>
    <w:link w:val="Char10"/>
    <w:qFormat/>
    <w:rsid w:val="00AD540D"/>
    <w:pPr>
      <w:widowControl/>
      <w:ind w:firstLine="420"/>
      <w:jc w:val="left"/>
    </w:pPr>
    <w:rPr>
      <w:sz w:val="20"/>
    </w:rPr>
  </w:style>
  <w:style w:type="character" w:customStyle="1" w:styleId="Char10">
    <w:name w:val="正文缩进 Char_1_0"/>
    <w:link w:val="100"/>
    <w:rsid w:val="00AD540D"/>
    <w:rPr>
      <w:kern w:val="2"/>
      <w:szCs w:val="24"/>
      <w:lang w:val="en-US" w:eastAsia="zh-CN"/>
    </w:rPr>
  </w:style>
</w:styles>
</file>

<file path=word/webSettings.xml><?xml version="1.0" encoding="utf-8"?>
<w:webSettings xmlns:r="http://schemas.openxmlformats.org/officeDocument/2006/relationships" xmlns:w="http://schemas.openxmlformats.org/wordprocessingml/2006/main">
  <w:divs>
    <w:div w:id="709766861">
      <w:bodyDiv w:val="1"/>
      <w:marLeft w:val="0"/>
      <w:marRight w:val="0"/>
      <w:marTop w:val="0"/>
      <w:marBottom w:val="0"/>
      <w:divBdr>
        <w:top w:val="none" w:sz="0" w:space="0" w:color="auto"/>
        <w:left w:val="none" w:sz="0" w:space="0" w:color="auto"/>
        <w:bottom w:val="none" w:sz="0" w:space="0" w:color="auto"/>
        <w:right w:val="none" w:sz="0" w:space="0" w:color="auto"/>
      </w:divBdr>
    </w:div>
    <w:div w:id="1492286945">
      <w:bodyDiv w:val="1"/>
      <w:marLeft w:val="0"/>
      <w:marRight w:val="0"/>
      <w:marTop w:val="0"/>
      <w:marBottom w:val="0"/>
      <w:divBdr>
        <w:top w:val="none" w:sz="0" w:space="0" w:color="auto"/>
        <w:left w:val="none" w:sz="0" w:space="0" w:color="auto"/>
        <w:bottom w:val="none" w:sz="0" w:space="0" w:color="auto"/>
        <w:right w:val="none" w:sz="0" w:space="0" w:color="auto"/>
      </w:divBdr>
    </w:div>
    <w:div w:id="1527209861">
      <w:bodyDiv w:val="1"/>
      <w:marLeft w:val="0"/>
      <w:marRight w:val="0"/>
      <w:marTop w:val="0"/>
      <w:marBottom w:val="0"/>
      <w:divBdr>
        <w:top w:val="none" w:sz="0" w:space="0" w:color="auto"/>
        <w:left w:val="none" w:sz="0" w:space="0" w:color="auto"/>
        <w:bottom w:val="none" w:sz="0" w:space="0" w:color="auto"/>
        <w:right w:val="none" w:sz="0" w:space="0" w:color="auto"/>
      </w:divBdr>
    </w:div>
    <w:div w:id="1867405044">
      <w:bodyDiv w:val="1"/>
      <w:marLeft w:val="0"/>
      <w:marRight w:val="0"/>
      <w:marTop w:val="0"/>
      <w:marBottom w:val="0"/>
      <w:divBdr>
        <w:top w:val="none" w:sz="0" w:space="0" w:color="auto"/>
        <w:left w:val="none" w:sz="0" w:space="0" w:color="auto"/>
        <w:bottom w:val="none" w:sz="0" w:space="0" w:color="auto"/>
        <w:right w:val="none" w:sz="0" w:space="0" w:color="auto"/>
      </w:divBdr>
    </w:div>
    <w:div w:id="198326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782C3E-D8C1-4A7F-95FA-432AF344B3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452</Words>
  <Characters>2578</Characters>
  <Application>Microsoft Office Word</Application>
  <DocSecurity>0</DocSecurity>
  <Lines>21</Lines>
  <Paragraphs>6</Paragraphs>
  <ScaleCrop>false</ScaleCrop>
  <Company>Microsoft</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师范学院研究生学生公寓项目招标公告</dc:title>
  <dc:creator>User</dc:creator>
  <cp:lastModifiedBy>董贺兴</cp:lastModifiedBy>
  <cp:revision>39</cp:revision>
  <cp:lastPrinted>2018-07-30T02:33:00Z</cp:lastPrinted>
  <dcterms:created xsi:type="dcterms:W3CDTF">2019-10-16T01:59:00Z</dcterms:created>
  <dcterms:modified xsi:type="dcterms:W3CDTF">2019-11-15T08:14:00Z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